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C0" w:rsidRDefault="00FF4DC0" w:rsidP="00220514">
      <w:pPr>
        <w:spacing w:after="0" w:line="240" w:lineRule="auto"/>
        <w:jc w:val="center"/>
        <w:rPr>
          <w:rFonts w:ascii="Bradley Hand ITC" w:eastAsia="Times New Roman" w:hAnsi="Bradley Hand ITC" w:cs="Times New Roman"/>
          <w:b/>
          <w:sz w:val="36"/>
          <w:szCs w:val="36"/>
        </w:rPr>
      </w:pPr>
      <w:r>
        <w:rPr>
          <w:rFonts w:ascii="Bradley Hand ITC" w:eastAsia="Times New Roman" w:hAnsi="Bradley Hand ITC" w:cs="Times New Roman"/>
          <w:b/>
          <w:noProof/>
          <w:sz w:val="36"/>
          <w:szCs w:val="36"/>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-180975</wp:posOffset>
            </wp:positionV>
            <wp:extent cx="885825" cy="1009650"/>
            <wp:effectExtent l="0" t="0" r="0" b="0"/>
            <wp:wrapNone/>
            <wp:docPr id="3" name="Picture 3" descr="C:\Documents and Settings\jcox\Local Settings\Temporary Internet Files\Content.IE5\LH8D7VNA\MC9001981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cox\Local Settings\Temporary Internet Files\Content.IE5\LH8D7VNA\MC900198134[1].wmf"/>
                    <pic:cNvPicPr>
                      <a:picLocks noChangeAspect="1" noChangeArrowheads="1"/>
                    </pic:cNvPicPr>
                  </pic:nvPicPr>
                  <pic:blipFill>
                    <a:blip r:embed="rId8" cstate="print"/>
                    <a:srcRect/>
                    <a:stretch>
                      <a:fillRect/>
                    </a:stretch>
                  </pic:blipFill>
                  <pic:spPr bwMode="auto">
                    <a:xfrm>
                      <a:off x="0" y="0"/>
                      <a:ext cx="885825" cy="1009650"/>
                    </a:xfrm>
                    <a:prstGeom prst="rect">
                      <a:avLst/>
                    </a:prstGeom>
                    <a:noFill/>
                    <a:ln w="9525">
                      <a:noFill/>
                      <a:miter lim="800000"/>
                      <a:headEnd/>
                      <a:tailEnd/>
                    </a:ln>
                  </pic:spPr>
                </pic:pic>
              </a:graphicData>
            </a:graphic>
          </wp:anchor>
        </w:drawing>
      </w:r>
    </w:p>
    <w:p w:rsidR="00220514" w:rsidRPr="00C554F6" w:rsidRDefault="00E63508" w:rsidP="00E63508">
      <w:pPr>
        <w:spacing w:after="0" w:line="240" w:lineRule="auto"/>
        <w:jc w:val="center"/>
        <w:rPr>
          <w:rFonts w:ascii="Century Gothic" w:eastAsia="Times New Roman" w:hAnsi="Century Gothic" w:cs="Times New Roman"/>
          <w:b/>
          <w:sz w:val="36"/>
          <w:szCs w:val="36"/>
        </w:rPr>
      </w:pPr>
      <w:r w:rsidRPr="00C554F6">
        <w:rPr>
          <w:rFonts w:ascii="Century Gothic" w:eastAsia="Times New Roman" w:hAnsi="Century Gothic" w:cs="Times New Roman"/>
          <w:b/>
          <w:sz w:val="36"/>
          <w:szCs w:val="36"/>
        </w:rPr>
        <w:t>Expository/Informational Essay Rubric</w:t>
      </w:r>
    </w:p>
    <w:p w:rsidR="00220514" w:rsidRPr="00C554F6" w:rsidRDefault="00220514" w:rsidP="00220514">
      <w:pPr>
        <w:spacing w:after="0" w:line="240" w:lineRule="auto"/>
        <w:rPr>
          <w:rFonts w:ascii="Century Gothic" w:eastAsia="Times New Roman" w:hAnsi="Century Gothic" w:cs="Times New Roman"/>
          <w:b/>
          <w:sz w:val="36"/>
          <w:szCs w:val="36"/>
        </w:rPr>
      </w:pPr>
    </w:p>
    <w:tbl>
      <w:tblPr>
        <w:tblStyle w:val="TableGrid"/>
        <w:tblW w:w="106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904"/>
        <w:gridCol w:w="2231"/>
        <w:gridCol w:w="2169"/>
        <w:gridCol w:w="2169"/>
        <w:gridCol w:w="2222"/>
      </w:tblGrid>
      <w:tr w:rsidR="00220514" w:rsidRPr="00C554F6" w:rsidTr="005F6D0E">
        <w:trPr>
          <w:trHeight w:val="617"/>
        </w:trPr>
        <w:tc>
          <w:tcPr>
            <w:tcW w:w="1904" w:type="dxa"/>
            <w:tcBorders>
              <w:bottom w:val="single" w:sz="18" w:space="0" w:color="auto"/>
              <w:right w:val="single" w:sz="18" w:space="0" w:color="auto"/>
            </w:tcBorders>
          </w:tcPr>
          <w:p w:rsidR="00220514" w:rsidRPr="00C554F6" w:rsidRDefault="00220514" w:rsidP="00A80F08">
            <w:pPr>
              <w:jc w:val="center"/>
              <w:rPr>
                <w:rFonts w:ascii="Century Gothic" w:hAnsi="Century Gothic"/>
                <w:b/>
                <w:sz w:val="24"/>
                <w:szCs w:val="24"/>
              </w:rPr>
            </w:pPr>
          </w:p>
        </w:tc>
        <w:tc>
          <w:tcPr>
            <w:tcW w:w="2231" w:type="dxa"/>
            <w:tcBorders>
              <w:left w:val="single" w:sz="18" w:space="0" w:color="auto"/>
              <w:bottom w:val="single" w:sz="18" w:space="0" w:color="auto"/>
              <w:right w:val="single" w:sz="18" w:space="0" w:color="auto"/>
            </w:tcBorders>
          </w:tcPr>
          <w:p w:rsidR="00220514" w:rsidRPr="00C554F6" w:rsidRDefault="00340265" w:rsidP="005F6D0E">
            <w:pPr>
              <w:jc w:val="center"/>
              <w:rPr>
                <w:rFonts w:ascii="Century Gothic" w:hAnsi="Century Gothic"/>
                <w:b/>
                <w:sz w:val="24"/>
                <w:szCs w:val="24"/>
              </w:rPr>
            </w:pPr>
            <w:r w:rsidRPr="00C554F6">
              <w:rPr>
                <w:rFonts w:ascii="Century Gothic" w:hAnsi="Century Gothic"/>
                <w:b/>
                <w:sz w:val="24"/>
                <w:szCs w:val="24"/>
              </w:rPr>
              <w:t>4</w:t>
            </w:r>
            <w:r w:rsidR="00220514" w:rsidRPr="00C554F6">
              <w:rPr>
                <w:rFonts w:ascii="Century Gothic" w:hAnsi="Century Gothic"/>
                <w:b/>
                <w:sz w:val="24"/>
                <w:szCs w:val="24"/>
              </w:rPr>
              <w:t>—Exceptional</w:t>
            </w:r>
          </w:p>
        </w:tc>
        <w:tc>
          <w:tcPr>
            <w:tcW w:w="2169" w:type="dxa"/>
            <w:tcBorders>
              <w:left w:val="single" w:sz="18" w:space="0" w:color="auto"/>
              <w:bottom w:val="single" w:sz="18" w:space="0" w:color="auto"/>
              <w:right w:val="single" w:sz="18" w:space="0" w:color="auto"/>
            </w:tcBorders>
          </w:tcPr>
          <w:p w:rsidR="00220514" w:rsidRPr="00C554F6" w:rsidRDefault="00340265" w:rsidP="005F6D0E">
            <w:pPr>
              <w:jc w:val="center"/>
              <w:rPr>
                <w:rFonts w:ascii="Century Gothic" w:hAnsi="Century Gothic"/>
                <w:b/>
                <w:sz w:val="24"/>
                <w:szCs w:val="24"/>
              </w:rPr>
            </w:pPr>
            <w:r w:rsidRPr="00C554F6">
              <w:rPr>
                <w:rFonts w:ascii="Century Gothic" w:hAnsi="Century Gothic"/>
                <w:b/>
                <w:sz w:val="24"/>
                <w:szCs w:val="24"/>
              </w:rPr>
              <w:t>3</w:t>
            </w:r>
            <w:r w:rsidR="00220514" w:rsidRPr="00C554F6">
              <w:rPr>
                <w:rFonts w:ascii="Century Gothic" w:hAnsi="Century Gothic"/>
                <w:b/>
                <w:sz w:val="24"/>
                <w:szCs w:val="24"/>
              </w:rPr>
              <w:t>—Above Average</w:t>
            </w:r>
          </w:p>
        </w:tc>
        <w:tc>
          <w:tcPr>
            <w:tcW w:w="2169" w:type="dxa"/>
            <w:tcBorders>
              <w:left w:val="single" w:sz="18" w:space="0" w:color="auto"/>
              <w:bottom w:val="single" w:sz="18" w:space="0" w:color="auto"/>
              <w:right w:val="single" w:sz="18" w:space="0" w:color="auto"/>
            </w:tcBorders>
          </w:tcPr>
          <w:p w:rsidR="00220514" w:rsidRPr="00C554F6" w:rsidRDefault="00340265" w:rsidP="005F6D0E">
            <w:pPr>
              <w:jc w:val="center"/>
              <w:rPr>
                <w:rFonts w:ascii="Century Gothic" w:hAnsi="Century Gothic"/>
                <w:b/>
                <w:sz w:val="24"/>
                <w:szCs w:val="24"/>
              </w:rPr>
            </w:pPr>
            <w:r w:rsidRPr="00C554F6">
              <w:rPr>
                <w:rFonts w:ascii="Century Gothic" w:hAnsi="Century Gothic"/>
                <w:b/>
                <w:sz w:val="24"/>
                <w:szCs w:val="24"/>
              </w:rPr>
              <w:t>2</w:t>
            </w:r>
            <w:r w:rsidR="00220514" w:rsidRPr="00C554F6">
              <w:rPr>
                <w:rFonts w:ascii="Century Gothic" w:hAnsi="Century Gothic"/>
                <w:b/>
                <w:sz w:val="24"/>
                <w:szCs w:val="24"/>
              </w:rPr>
              <w:t>—Average</w:t>
            </w:r>
          </w:p>
        </w:tc>
        <w:tc>
          <w:tcPr>
            <w:tcW w:w="2222" w:type="dxa"/>
            <w:tcBorders>
              <w:left w:val="single" w:sz="18" w:space="0" w:color="auto"/>
              <w:bottom w:val="single" w:sz="18" w:space="0" w:color="auto"/>
              <w:right w:val="single" w:sz="18" w:space="0" w:color="auto"/>
            </w:tcBorders>
          </w:tcPr>
          <w:p w:rsidR="00220514" w:rsidRPr="00C554F6" w:rsidRDefault="00340265" w:rsidP="005F6D0E">
            <w:pPr>
              <w:jc w:val="center"/>
              <w:rPr>
                <w:rFonts w:ascii="Century Gothic" w:hAnsi="Century Gothic"/>
                <w:b/>
                <w:sz w:val="24"/>
                <w:szCs w:val="24"/>
              </w:rPr>
            </w:pPr>
            <w:r w:rsidRPr="00C554F6">
              <w:rPr>
                <w:rFonts w:ascii="Century Gothic" w:hAnsi="Century Gothic"/>
                <w:b/>
                <w:sz w:val="24"/>
                <w:szCs w:val="24"/>
              </w:rPr>
              <w:t>1</w:t>
            </w:r>
            <w:r w:rsidR="00220514" w:rsidRPr="00C554F6">
              <w:rPr>
                <w:rFonts w:ascii="Century Gothic" w:hAnsi="Century Gothic"/>
                <w:b/>
                <w:sz w:val="24"/>
                <w:szCs w:val="24"/>
              </w:rPr>
              <w:t>—Developing</w:t>
            </w:r>
          </w:p>
        </w:tc>
      </w:tr>
      <w:tr w:rsidR="00220514" w:rsidRPr="00C554F6" w:rsidTr="005F6D0E">
        <w:trPr>
          <w:trHeight w:val="1098"/>
        </w:trPr>
        <w:tc>
          <w:tcPr>
            <w:tcW w:w="1904" w:type="dxa"/>
            <w:tcBorders>
              <w:top w:val="single" w:sz="18" w:space="0" w:color="auto"/>
            </w:tcBorders>
          </w:tcPr>
          <w:p w:rsidR="00220514" w:rsidRPr="00C554F6" w:rsidRDefault="00220514" w:rsidP="005F6D0E">
            <w:pPr>
              <w:jc w:val="center"/>
              <w:rPr>
                <w:rFonts w:ascii="Century Gothic" w:hAnsi="Century Gothic"/>
                <w:b/>
                <w:sz w:val="24"/>
                <w:szCs w:val="24"/>
              </w:rPr>
            </w:pPr>
          </w:p>
          <w:p w:rsidR="00A80F08" w:rsidRPr="00C554F6" w:rsidRDefault="00A80F08" w:rsidP="005F6D0E">
            <w:pPr>
              <w:jc w:val="center"/>
              <w:rPr>
                <w:rFonts w:ascii="Century Gothic" w:hAnsi="Century Gothic"/>
                <w:b/>
                <w:sz w:val="24"/>
                <w:szCs w:val="24"/>
              </w:rPr>
            </w:pPr>
          </w:p>
          <w:p w:rsidR="00220514" w:rsidRPr="00C554F6" w:rsidRDefault="005F6D0E" w:rsidP="005F6D0E">
            <w:pPr>
              <w:jc w:val="center"/>
              <w:rPr>
                <w:rFonts w:ascii="Century Gothic" w:hAnsi="Century Gothic"/>
                <w:b/>
                <w:sz w:val="24"/>
                <w:szCs w:val="24"/>
              </w:rPr>
            </w:pPr>
            <w:r w:rsidRPr="00C554F6">
              <w:rPr>
                <w:rFonts w:ascii="Century Gothic" w:hAnsi="Century Gothic"/>
                <w:b/>
                <w:sz w:val="24"/>
                <w:szCs w:val="24"/>
              </w:rPr>
              <w:t>Introduction</w:t>
            </w:r>
          </w:p>
        </w:tc>
        <w:tc>
          <w:tcPr>
            <w:tcW w:w="2231" w:type="dxa"/>
            <w:tcBorders>
              <w:top w:val="single" w:sz="18" w:space="0" w:color="auto"/>
            </w:tcBorders>
          </w:tcPr>
          <w:p w:rsidR="00220514" w:rsidRPr="00C554F6" w:rsidRDefault="005F6D0E" w:rsidP="005F6D0E">
            <w:pPr>
              <w:rPr>
                <w:rFonts w:ascii="Century Gothic" w:hAnsi="Century Gothic"/>
                <w:sz w:val="24"/>
                <w:szCs w:val="24"/>
              </w:rPr>
            </w:pPr>
            <w:r w:rsidRPr="00C554F6">
              <w:rPr>
                <w:rFonts w:ascii="Century Gothic" w:hAnsi="Century Gothic"/>
                <w:b/>
                <w:sz w:val="24"/>
                <w:szCs w:val="24"/>
              </w:rPr>
              <w:t>Strong</w:t>
            </w:r>
            <w:r w:rsidRPr="00C554F6">
              <w:rPr>
                <w:rFonts w:ascii="Century Gothic" w:hAnsi="Century Gothic"/>
                <w:sz w:val="24"/>
                <w:szCs w:val="24"/>
              </w:rPr>
              <w:t xml:space="preserve"> Introduction, with </w:t>
            </w:r>
            <w:r w:rsidRPr="00C554F6">
              <w:rPr>
                <w:rFonts w:ascii="Century Gothic" w:hAnsi="Century Gothic"/>
                <w:b/>
                <w:sz w:val="24"/>
                <w:szCs w:val="24"/>
              </w:rPr>
              <w:t xml:space="preserve">thorough </w:t>
            </w:r>
            <w:r w:rsidRPr="00C554F6">
              <w:rPr>
                <w:rFonts w:ascii="Century Gothic" w:hAnsi="Century Gothic"/>
                <w:sz w:val="24"/>
                <w:szCs w:val="24"/>
              </w:rPr>
              <w:t>background facts. Includes all required elements.</w:t>
            </w:r>
          </w:p>
        </w:tc>
        <w:tc>
          <w:tcPr>
            <w:tcW w:w="2169" w:type="dxa"/>
            <w:tcBorders>
              <w:top w:val="single" w:sz="18" w:space="0" w:color="auto"/>
            </w:tcBorders>
          </w:tcPr>
          <w:p w:rsidR="00220514" w:rsidRPr="00C554F6" w:rsidRDefault="005F6D0E" w:rsidP="005F6D0E">
            <w:pPr>
              <w:rPr>
                <w:rFonts w:ascii="Century Gothic" w:hAnsi="Century Gothic"/>
                <w:sz w:val="24"/>
                <w:szCs w:val="24"/>
              </w:rPr>
            </w:pPr>
            <w:r w:rsidRPr="00C554F6">
              <w:rPr>
                <w:rFonts w:ascii="Century Gothic" w:hAnsi="Century Gothic"/>
                <w:b/>
                <w:sz w:val="24"/>
                <w:szCs w:val="24"/>
              </w:rPr>
              <w:t>Good</w:t>
            </w:r>
            <w:r w:rsidRPr="00C554F6">
              <w:rPr>
                <w:rFonts w:ascii="Century Gothic" w:hAnsi="Century Gothic"/>
                <w:sz w:val="24"/>
                <w:szCs w:val="24"/>
              </w:rPr>
              <w:t xml:space="preserve"> Introduction, with background facts. Includes all required elements.</w:t>
            </w:r>
          </w:p>
        </w:tc>
        <w:tc>
          <w:tcPr>
            <w:tcW w:w="2169" w:type="dxa"/>
            <w:tcBorders>
              <w:top w:val="single" w:sz="18" w:space="0" w:color="auto"/>
            </w:tcBorders>
          </w:tcPr>
          <w:p w:rsidR="00220514" w:rsidRPr="00C554F6" w:rsidRDefault="005F6D0E" w:rsidP="005F6D0E">
            <w:pPr>
              <w:rPr>
                <w:rFonts w:ascii="Century Gothic" w:hAnsi="Century Gothic"/>
                <w:sz w:val="24"/>
                <w:szCs w:val="24"/>
              </w:rPr>
            </w:pPr>
            <w:r w:rsidRPr="00C554F6">
              <w:rPr>
                <w:rFonts w:ascii="Century Gothic" w:hAnsi="Century Gothic"/>
                <w:sz w:val="24"/>
                <w:szCs w:val="24"/>
              </w:rPr>
              <w:t xml:space="preserve">Introduction exists, with </w:t>
            </w:r>
            <w:r w:rsidRPr="00C554F6">
              <w:rPr>
                <w:rFonts w:ascii="Century Gothic" w:hAnsi="Century Gothic"/>
                <w:b/>
                <w:sz w:val="24"/>
                <w:szCs w:val="24"/>
              </w:rPr>
              <w:t xml:space="preserve">some </w:t>
            </w:r>
            <w:r w:rsidRPr="00C554F6">
              <w:rPr>
                <w:rFonts w:ascii="Century Gothic" w:hAnsi="Century Gothic"/>
                <w:sz w:val="24"/>
                <w:szCs w:val="24"/>
              </w:rPr>
              <w:t>background facts. Includes some required elements.</w:t>
            </w:r>
          </w:p>
        </w:tc>
        <w:tc>
          <w:tcPr>
            <w:tcW w:w="2222" w:type="dxa"/>
            <w:tcBorders>
              <w:top w:val="single" w:sz="18" w:space="0" w:color="auto"/>
            </w:tcBorders>
          </w:tcPr>
          <w:p w:rsidR="00220514" w:rsidRPr="00C554F6" w:rsidRDefault="005F6D0E" w:rsidP="005F6D0E">
            <w:pPr>
              <w:rPr>
                <w:rFonts w:ascii="Century Gothic" w:hAnsi="Century Gothic"/>
                <w:sz w:val="24"/>
                <w:szCs w:val="24"/>
              </w:rPr>
            </w:pPr>
            <w:r w:rsidRPr="00C554F6">
              <w:rPr>
                <w:rFonts w:ascii="Century Gothic" w:hAnsi="Century Gothic"/>
                <w:b/>
                <w:sz w:val="24"/>
                <w:szCs w:val="24"/>
              </w:rPr>
              <w:t>Weak</w:t>
            </w:r>
            <w:r w:rsidRPr="00C554F6">
              <w:rPr>
                <w:rFonts w:ascii="Century Gothic" w:hAnsi="Century Gothic"/>
                <w:sz w:val="24"/>
                <w:szCs w:val="24"/>
              </w:rPr>
              <w:t xml:space="preserve"> Introduction, with little or no background facts. Missing required elements.</w:t>
            </w:r>
          </w:p>
        </w:tc>
      </w:tr>
      <w:tr w:rsidR="00220514" w:rsidRPr="00C554F6" w:rsidTr="005F6D0E">
        <w:trPr>
          <w:trHeight w:val="1326"/>
        </w:trPr>
        <w:tc>
          <w:tcPr>
            <w:tcW w:w="1904" w:type="dxa"/>
          </w:tcPr>
          <w:p w:rsidR="00220514" w:rsidRPr="00C554F6" w:rsidRDefault="00220514" w:rsidP="005F6D0E">
            <w:pPr>
              <w:jc w:val="center"/>
              <w:rPr>
                <w:rFonts w:ascii="Century Gothic" w:hAnsi="Century Gothic"/>
                <w:b/>
                <w:sz w:val="24"/>
                <w:szCs w:val="24"/>
              </w:rPr>
            </w:pPr>
          </w:p>
          <w:p w:rsidR="00220514" w:rsidRPr="00C554F6" w:rsidRDefault="00220514" w:rsidP="005F6D0E">
            <w:pPr>
              <w:jc w:val="center"/>
              <w:rPr>
                <w:rFonts w:ascii="Century Gothic" w:hAnsi="Century Gothic"/>
                <w:b/>
                <w:sz w:val="24"/>
                <w:szCs w:val="24"/>
              </w:rPr>
            </w:pPr>
          </w:p>
          <w:p w:rsidR="00220514" w:rsidRPr="00C554F6" w:rsidRDefault="00220514" w:rsidP="005F6D0E">
            <w:pPr>
              <w:jc w:val="center"/>
              <w:rPr>
                <w:rFonts w:ascii="Century Gothic" w:hAnsi="Century Gothic"/>
                <w:b/>
                <w:sz w:val="24"/>
                <w:szCs w:val="24"/>
              </w:rPr>
            </w:pPr>
            <w:r w:rsidRPr="00C554F6">
              <w:rPr>
                <w:rFonts w:ascii="Century Gothic" w:hAnsi="Century Gothic"/>
                <w:b/>
                <w:sz w:val="24"/>
                <w:szCs w:val="24"/>
              </w:rPr>
              <w:t>Support and Evidence</w:t>
            </w:r>
          </w:p>
        </w:tc>
        <w:tc>
          <w:tcPr>
            <w:tcW w:w="2231" w:type="dxa"/>
          </w:tcPr>
          <w:p w:rsidR="00220514" w:rsidRPr="00C554F6" w:rsidRDefault="00220514" w:rsidP="005F6D0E">
            <w:pPr>
              <w:rPr>
                <w:rFonts w:ascii="Century Gothic" w:hAnsi="Century Gothic"/>
                <w:sz w:val="24"/>
                <w:szCs w:val="24"/>
              </w:rPr>
            </w:pPr>
            <w:r w:rsidRPr="00C554F6">
              <w:rPr>
                <w:rFonts w:ascii="Century Gothic" w:hAnsi="Century Gothic"/>
                <w:sz w:val="24"/>
                <w:szCs w:val="24"/>
              </w:rPr>
              <w:t xml:space="preserve">Student has provided </w:t>
            </w:r>
            <w:r w:rsidRPr="00C554F6">
              <w:rPr>
                <w:rFonts w:ascii="Century Gothic" w:hAnsi="Century Gothic"/>
                <w:b/>
                <w:sz w:val="24"/>
                <w:szCs w:val="24"/>
              </w:rPr>
              <w:t>strong</w:t>
            </w:r>
            <w:r w:rsidRPr="00C554F6">
              <w:rPr>
                <w:rFonts w:ascii="Century Gothic" w:hAnsi="Century Gothic"/>
                <w:sz w:val="24"/>
                <w:szCs w:val="24"/>
              </w:rPr>
              <w:t xml:space="preserve"> sup</w:t>
            </w:r>
            <w:r w:rsidR="005F6D0E" w:rsidRPr="00C554F6">
              <w:rPr>
                <w:rFonts w:ascii="Century Gothic" w:hAnsi="Century Gothic"/>
                <w:sz w:val="24"/>
                <w:szCs w:val="24"/>
              </w:rPr>
              <w:t xml:space="preserve">port and evidence from the texts </w:t>
            </w:r>
            <w:r w:rsidRPr="00C554F6">
              <w:rPr>
                <w:rFonts w:ascii="Century Gothic" w:hAnsi="Century Gothic"/>
                <w:sz w:val="24"/>
                <w:szCs w:val="24"/>
              </w:rPr>
              <w:t>to prove the thesis statement.</w:t>
            </w:r>
          </w:p>
        </w:tc>
        <w:tc>
          <w:tcPr>
            <w:tcW w:w="2169" w:type="dxa"/>
          </w:tcPr>
          <w:p w:rsidR="00220514" w:rsidRPr="00C554F6" w:rsidRDefault="00220514" w:rsidP="005F6D0E">
            <w:pPr>
              <w:rPr>
                <w:rFonts w:ascii="Century Gothic" w:hAnsi="Century Gothic"/>
                <w:sz w:val="24"/>
                <w:szCs w:val="24"/>
              </w:rPr>
            </w:pPr>
            <w:r w:rsidRPr="00C554F6">
              <w:rPr>
                <w:rFonts w:ascii="Century Gothic" w:hAnsi="Century Gothic"/>
                <w:sz w:val="24"/>
                <w:szCs w:val="24"/>
              </w:rPr>
              <w:t>Student has provided su</w:t>
            </w:r>
            <w:r w:rsidR="005F6D0E" w:rsidRPr="00C554F6">
              <w:rPr>
                <w:rFonts w:ascii="Century Gothic" w:hAnsi="Century Gothic"/>
                <w:sz w:val="24"/>
                <w:szCs w:val="24"/>
              </w:rPr>
              <w:t>pport and evidence from the texts t</w:t>
            </w:r>
            <w:r w:rsidRPr="00C554F6">
              <w:rPr>
                <w:rFonts w:ascii="Century Gothic" w:hAnsi="Century Gothic"/>
                <w:sz w:val="24"/>
                <w:szCs w:val="24"/>
              </w:rPr>
              <w:t>o prove the thesis statement.</w:t>
            </w:r>
          </w:p>
        </w:tc>
        <w:tc>
          <w:tcPr>
            <w:tcW w:w="2169" w:type="dxa"/>
          </w:tcPr>
          <w:p w:rsidR="00220514" w:rsidRPr="00C554F6" w:rsidRDefault="00220514" w:rsidP="005F6D0E">
            <w:pPr>
              <w:rPr>
                <w:rFonts w:ascii="Century Gothic" w:hAnsi="Century Gothic"/>
                <w:sz w:val="24"/>
                <w:szCs w:val="24"/>
              </w:rPr>
            </w:pPr>
            <w:r w:rsidRPr="00C554F6">
              <w:rPr>
                <w:rFonts w:ascii="Century Gothic" w:hAnsi="Century Gothic"/>
                <w:sz w:val="24"/>
                <w:szCs w:val="24"/>
              </w:rPr>
              <w:t xml:space="preserve">Student has provided </w:t>
            </w:r>
            <w:r w:rsidRPr="00C554F6">
              <w:rPr>
                <w:rFonts w:ascii="Century Gothic" w:hAnsi="Century Gothic"/>
                <w:b/>
                <w:sz w:val="24"/>
                <w:szCs w:val="24"/>
              </w:rPr>
              <w:t xml:space="preserve">some </w:t>
            </w:r>
            <w:r w:rsidRPr="00C554F6">
              <w:rPr>
                <w:rFonts w:ascii="Century Gothic" w:hAnsi="Century Gothic"/>
                <w:sz w:val="24"/>
                <w:szCs w:val="24"/>
              </w:rPr>
              <w:t>sup</w:t>
            </w:r>
            <w:r w:rsidR="005F6D0E" w:rsidRPr="00C554F6">
              <w:rPr>
                <w:rFonts w:ascii="Century Gothic" w:hAnsi="Century Gothic"/>
                <w:sz w:val="24"/>
                <w:szCs w:val="24"/>
              </w:rPr>
              <w:t xml:space="preserve">port and evidence from the texts </w:t>
            </w:r>
            <w:r w:rsidRPr="00C554F6">
              <w:rPr>
                <w:rFonts w:ascii="Century Gothic" w:hAnsi="Century Gothic"/>
                <w:sz w:val="24"/>
                <w:szCs w:val="24"/>
              </w:rPr>
              <w:t>to prove the thesis statement.</w:t>
            </w:r>
          </w:p>
          <w:p w:rsidR="00220514" w:rsidRPr="00C554F6" w:rsidRDefault="00220514" w:rsidP="005F6D0E">
            <w:pPr>
              <w:rPr>
                <w:rFonts w:ascii="Century Gothic" w:hAnsi="Century Gothic"/>
                <w:sz w:val="24"/>
                <w:szCs w:val="24"/>
              </w:rPr>
            </w:pPr>
          </w:p>
        </w:tc>
        <w:tc>
          <w:tcPr>
            <w:tcW w:w="2222" w:type="dxa"/>
          </w:tcPr>
          <w:p w:rsidR="00220514" w:rsidRPr="00C554F6" w:rsidRDefault="00220514" w:rsidP="005F6D0E">
            <w:pPr>
              <w:rPr>
                <w:rFonts w:ascii="Century Gothic" w:hAnsi="Century Gothic"/>
                <w:sz w:val="24"/>
                <w:szCs w:val="24"/>
              </w:rPr>
            </w:pPr>
            <w:r w:rsidRPr="00C554F6">
              <w:rPr>
                <w:rFonts w:ascii="Century Gothic" w:hAnsi="Century Gothic"/>
                <w:sz w:val="24"/>
                <w:szCs w:val="24"/>
              </w:rPr>
              <w:t xml:space="preserve">Student has not provided support or evidence from the </w:t>
            </w:r>
            <w:r w:rsidR="005F6D0E" w:rsidRPr="00C554F6">
              <w:rPr>
                <w:rFonts w:ascii="Century Gothic" w:hAnsi="Century Gothic"/>
                <w:sz w:val="24"/>
                <w:szCs w:val="24"/>
              </w:rPr>
              <w:t>texts.</w:t>
            </w:r>
          </w:p>
        </w:tc>
      </w:tr>
      <w:tr w:rsidR="00220514" w:rsidRPr="00C554F6" w:rsidTr="005F6D0E">
        <w:trPr>
          <w:trHeight w:val="1614"/>
        </w:trPr>
        <w:tc>
          <w:tcPr>
            <w:tcW w:w="1904" w:type="dxa"/>
          </w:tcPr>
          <w:p w:rsidR="00220514" w:rsidRPr="00C554F6" w:rsidRDefault="00220514" w:rsidP="005F6D0E">
            <w:pPr>
              <w:jc w:val="center"/>
              <w:rPr>
                <w:rFonts w:ascii="Century Gothic" w:hAnsi="Century Gothic"/>
                <w:b/>
                <w:sz w:val="24"/>
                <w:szCs w:val="24"/>
              </w:rPr>
            </w:pPr>
          </w:p>
          <w:p w:rsidR="00A80F08" w:rsidRPr="00C554F6" w:rsidRDefault="00A80F08" w:rsidP="005F6D0E">
            <w:pPr>
              <w:jc w:val="center"/>
              <w:rPr>
                <w:rFonts w:ascii="Century Gothic" w:hAnsi="Century Gothic"/>
                <w:b/>
                <w:sz w:val="24"/>
                <w:szCs w:val="24"/>
              </w:rPr>
            </w:pPr>
          </w:p>
          <w:p w:rsidR="00220514" w:rsidRPr="00C554F6" w:rsidRDefault="005F6D0E" w:rsidP="005F6D0E">
            <w:pPr>
              <w:jc w:val="center"/>
              <w:rPr>
                <w:rFonts w:ascii="Century Gothic" w:hAnsi="Century Gothic"/>
                <w:b/>
                <w:sz w:val="24"/>
                <w:szCs w:val="24"/>
              </w:rPr>
            </w:pPr>
            <w:r w:rsidRPr="00C554F6">
              <w:rPr>
                <w:rFonts w:ascii="Century Gothic" w:hAnsi="Century Gothic"/>
                <w:b/>
                <w:sz w:val="24"/>
                <w:szCs w:val="24"/>
              </w:rPr>
              <w:t>Closing</w:t>
            </w:r>
          </w:p>
        </w:tc>
        <w:tc>
          <w:tcPr>
            <w:tcW w:w="2231" w:type="dxa"/>
          </w:tcPr>
          <w:p w:rsidR="00220514" w:rsidRPr="00C554F6" w:rsidRDefault="005F6D0E" w:rsidP="005F6D0E">
            <w:pPr>
              <w:rPr>
                <w:rFonts w:ascii="Century Gothic" w:hAnsi="Century Gothic"/>
                <w:sz w:val="24"/>
                <w:szCs w:val="24"/>
              </w:rPr>
            </w:pPr>
            <w:r w:rsidRPr="00C554F6">
              <w:rPr>
                <w:rFonts w:ascii="Century Gothic" w:hAnsi="Century Gothic"/>
                <w:b/>
                <w:sz w:val="24"/>
                <w:szCs w:val="24"/>
              </w:rPr>
              <w:t>Strong</w:t>
            </w:r>
            <w:r w:rsidRPr="00C554F6">
              <w:rPr>
                <w:rFonts w:ascii="Century Gothic" w:hAnsi="Century Gothic"/>
                <w:sz w:val="24"/>
                <w:szCs w:val="24"/>
              </w:rPr>
              <w:t xml:space="preserve"> Closing that </w:t>
            </w:r>
            <w:r w:rsidRPr="00C554F6">
              <w:rPr>
                <w:rFonts w:ascii="Century Gothic" w:hAnsi="Century Gothic"/>
                <w:b/>
                <w:sz w:val="24"/>
                <w:szCs w:val="24"/>
              </w:rPr>
              <w:t>thoroughly</w:t>
            </w:r>
            <w:r w:rsidRPr="00C554F6">
              <w:rPr>
                <w:rFonts w:ascii="Century Gothic" w:hAnsi="Century Gothic"/>
                <w:sz w:val="24"/>
                <w:szCs w:val="24"/>
              </w:rPr>
              <w:t xml:space="preserve"> restates the essay’s most important ideas. Includes all required elements. </w:t>
            </w:r>
          </w:p>
        </w:tc>
        <w:tc>
          <w:tcPr>
            <w:tcW w:w="2169" w:type="dxa"/>
          </w:tcPr>
          <w:p w:rsidR="00220514" w:rsidRPr="00C554F6" w:rsidRDefault="005F6D0E" w:rsidP="005F6D0E">
            <w:pPr>
              <w:rPr>
                <w:rFonts w:ascii="Century Gothic" w:hAnsi="Century Gothic"/>
                <w:sz w:val="24"/>
                <w:szCs w:val="24"/>
              </w:rPr>
            </w:pPr>
            <w:r w:rsidRPr="00C554F6">
              <w:rPr>
                <w:rFonts w:ascii="Century Gothic" w:hAnsi="Century Gothic"/>
                <w:b/>
                <w:sz w:val="24"/>
                <w:szCs w:val="24"/>
              </w:rPr>
              <w:t>Good</w:t>
            </w:r>
            <w:r w:rsidRPr="00C554F6">
              <w:rPr>
                <w:rFonts w:ascii="Century Gothic" w:hAnsi="Century Gothic"/>
                <w:sz w:val="24"/>
                <w:szCs w:val="24"/>
              </w:rPr>
              <w:t xml:space="preserve"> Closing that restates the essay’s most important ideas. Includes all required elements.</w:t>
            </w:r>
          </w:p>
        </w:tc>
        <w:tc>
          <w:tcPr>
            <w:tcW w:w="2169" w:type="dxa"/>
          </w:tcPr>
          <w:p w:rsidR="00220514" w:rsidRPr="00C554F6" w:rsidRDefault="005F6D0E" w:rsidP="005F6D0E">
            <w:pPr>
              <w:rPr>
                <w:rFonts w:ascii="Century Gothic" w:hAnsi="Century Gothic"/>
                <w:sz w:val="24"/>
                <w:szCs w:val="24"/>
              </w:rPr>
            </w:pPr>
            <w:r w:rsidRPr="00C554F6">
              <w:rPr>
                <w:rFonts w:ascii="Century Gothic" w:hAnsi="Century Gothic"/>
                <w:sz w:val="24"/>
                <w:szCs w:val="24"/>
              </w:rPr>
              <w:t xml:space="preserve">Closing exists. Restates some of the essay’s ideas. Includes </w:t>
            </w:r>
            <w:r w:rsidRPr="00C554F6">
              <w:rPr>
                <w:rFonts w:ascii="Century Gothic" w:hAnsi="Century Gothic"/>
                <w:b/>
                <w:sz w:val="24"/>
                <w:szCs w:val="24"/>
              </w:rPr>
              <w:t xml:space="preserve">some </w:t>
            </w:r>
            <w:r w:rsidRPr="00C554F6">
              <w:rPr>
                <w:rFonts w:ascii="Century Gothic" w:hAnsi="Century Gothic"/>
                <w:sz w:val="24"/>
                <w:szCs w:val="24"/>
              </w:rPr>
              <w:t>required elements.</w:t>
            </w:r>
          </w:p>
        </w:tc>
        <w:tc>
          <w:tcPr>
            <w:tcW w:w="2222" w:type="dxa"/>
          </w:tcPr>
          <w:p w:rsidR="00220514" w:rsidRPr="00C554F6" w:rsidRDefault="005F6D0E" w:rsidP="005F6D0E">
            <w:pPr>
              <w:rPr>
                <w:rFonts w:ascii="Century Gothic" w:hAnsi="Century Gothic"/>
                <w:sz w:val="24"/>
                <w:szCs w:val="24"/>
              </w:rPr>
            </w:pPr>
            <w:r w:rsidRPr="00C554F6">
              <w:rPr>
                <w:rFonts w:ascii="Century Gothic" w:hAnsi="Century Gothic"/>
                <w:b/>
                <w:sz w:val="24"/>
                <w:szCs w:val="24"/>
              </w:rPr>
              <w:t>Weak</w:t>
            </w:r>
            <w:r w:rsidRPr="00C554F6">
              <w:rPr>
                <w:rFonts w:ascii="Century Gothic" w:hAnsi="Century Gothic"/>
                <w:sz w:val="24"/>
                <w:szCs w:val="24"/>
              </w:rPr>
              <w:t xml:space="preserve"> Closing. Does not restate important ideas. Missing required elements. </w:t>
            </w:r>
          </w:p>
        </w:tc>
      </w:tr>
      <w:tr w:rsidR="00220514" w:rsidRPr="00C554F6" w:rsidTr="005F6D0E">
        <w:trPr>
          <w:trHeight w:val="1884"/>
        </w:trPr>
        <w:tc>
          <w:tcPr>
            <w:tcW w:w="1904" w:type="dxa"/>
          </w:tcPr>
          <w:p w:rsidR="00220514" w:rsidRPr="00C554F6" w:rsidRDefault="00220514" w:rsidP="00A80F08">
            <w:pPr>
              <w:rPr>
                <w:rFonts w:ascii="Century Gothic" w:hAnsi="Century Gothic"/>
                <w:b/>
                <w:sz w:val="24"/>
                <w:szCs w:val="24"/>
              </w:rPr>
            </w:pPr>
          </w:p>
          <w:p w:rsidR="00220514" w:rsidRPr="00C554F6" w:rsidRDefault="00220514" w:rsidP="00A80F08">
            <w:pPr>
              <w:jc w:val="center"/>
              <w:rPr>
                <w:rFonts w:ascii="Century Gothic" w:hAnsi="Century Gothic"/>
                <w:b/>
                <w:sz w:val="24"/>
                <w:szCs w:val="24"/>
              </w:rPr>
            </w:pPr>
            <w:r w:rsidRPr="00C554F6">
              <w:rPr>
                <w:rFonts w:ascii="Century Gothic" w:hAnsi="Century Gothic"/>
                <w:b/>
                <w:sz w:val="24"/>
                <w:szCs w:val="24"/>
              </w:rPr>
              <w:t>Grammar &amp; Spelling</w:t>
            </w:r>
          </w:p>
        </w:tc>
        <w:tc>
          <w:tcPr>
            <w:tcW w:w="2231" w:type="dxa"/>
          </w:tcPr>
          <w:p w:rsidR="00220514" w:rsidRPr="00C554F6" w:rsidRDefault="00340265" w:rsidP="005F6D0E">
            <w:pPr>
              <w:rPr>
                <w:rFonts w:ascii="Century Gothic" w:hAnsi="Century Gothic"/>
                <w:sz w:val="24"/>
                <w:szCs w:val="24"/>
              </w:rPr>
            </w:pPr>
            <w:r w:rsidRPr="00C554F6">
              <w:rPr>
                <w:rFonts w:ascii="Century Gothic" w:hAnsi="Century Gothic"/>
                <w:b/>
                <w:sz w:val="24"/>
                <w:szCs w:val="24"/>
              </w:rPr>
              <w:t>Little or no</w:t>
            </w:r>
            <w:r w:rsidRPr="00C554F6">
              <w:rPr>
                <w:rFonts w:ascii="Century Gothic" w:hAnsi="Century Gothic"/>
                <w:sz w:val="24"/>
                <w:szCs w:val="24"/>
              </w:rPr>
              <w:t xml:space="preserve"> grammar mistakes</w:t>
            </w:r>
          </w:p>
        </w:tc>
        <w:tc>
          <w:tcPr>
            <w:tcW w:w="2169" w:type="dxa"/>
          </w:tcPr>
          <w:p w:rsidR="00220514" w:rsidRPr="00C554F6" w:rsidRDefault="00340265" w:rsidP="005F6D0E">
            <w:pPr>
              <w:rPr>
                <w:rFonts w:ascii="Century Gothic" w:hAnsi="Century Gothic"/>
                <w:sz w:val="24"/>
                <w:szCs w:val="24"/>
              </w:rPr>
            </w:pPr>
            <w:r w:rsidRPr="00C554F6">
              <w:rPr>
                <w:rFonts w:ascii="Century Gothic" w:hAnsi="Century Gothic"/>
                <w:b/>
                <w:sz w:val="24"/>
                <w:szCs w:val="24"/>
              </w:rPr>
              <w:t>Few</w:t>
            </w:r>
            <w:r w:rsidRPr="00C554F6">
              <w:rPr>
                <w:rFonts w:ascii="Century Gothic" w:hAnsi="Century Gothic"/>
                <w:sz w:val="24"/>
                <w:szCs w:val="24"/>
              </w:rPr>
              <w:t xml:space="preserve"> grammar mistakes</w:t>
            </w:r>
          </w:p>
        </w:tc>
        <w:tc>
          <w:tcPr>
            <w:tcW w:w="2169" w:type="dxa"/>
          </w:tcPr>
          <w:p w:rsidR="00220514" w:rsidRPr="00C554F6" w:rsidRDefault="00340265" w:rsidP="005F6D0E">
            <w:pPr>
              <w:rPr>
                <w:rFonts w:ascii="Century Gothic" w:hAnsi="Century Gothic"/>
                <w:sz w:val="24"/>
                <w:szCs w:val="24"/>
              </w:rPr>
            </w:pPr>
            <w:r w:rsidRPr="00C554F6">
              <w:rPr>
                <w:rFonts w:ascii="Century Gothic" w:hAnsi="Century Gothic"/>
                <w:b/>
                <w:sz w:val="24"/>
                <w:szCs w:val="24"/>
              </w:rPr>
              <w:t>Some</w:t>
            </w:r>
            <w:r w:rsidRPr="00C554F6">
              <w:rPr>
                <w:rFonts w:ascii="Century Gothic" w:hAnsi="Century Gothic"/>
                <w:sz w:val="24"/>
                <w:szCs w:val="24"/>
              </w:rPr>
              <w:t xml:space="preserve"> grammar mistakes</w:t>
            </w:r>
          </w:p>
        </w:tc>
        <w:tc>
          <w:tcPr>
            <w:tcW w:w="2222" w:type="dxa"/>
          </w:tcPr>
          <w:p w:rsidR="00220514" w:rsidRPr="00C554F6" w:rsidRDefault="00340265" w:rsidP="005F6D0E">
            <w:pPr>
              <w:rPr>
                <w:rFonts w:ascii="Century Gothic" w:hAnsi="Century Gothic"/>
                <w:sz w:val="24"/>
                <w:szCs w:val="24"/>
              </w:rPr>
            </w:pPr>
            <w:r w:rsidRPr="00C554F6">
              <w:rPr>
                <w:rFonts w:ascii="Century Gothic" w:hAnsi="Century Gothic"/>
                <w:sz w:val="24"/>
                <w:szCs w:val="24"/>
              </w:rPr>
              <w:t>More focus on grammar needed</w:t>
            </w:r>
          </w:p>
          <w:p w:rsidR="00220514" w:rsidRPr="00C554F6" w:rsidRDefault="00220514" w:rsidP="005F6D0E">
            <w:pPr>
              <w:rPr>
                <w:rFonts w:ascii="Century Gothic" w:hAnsi="Century Gothic"/>
                <w:sz w:val="24"/>
                <w:szCs w:val="24"/>
              </w:rPr>
            </w:pPr>
          </w:p>
        </w:tc>
      </w:tr>
    </w:tbl>
    <w:p w:rsidR="00220514" w:rsidRPr="00C554F6" w:rsidRDefault="00220514" w:rsidP="00220514">
      <w:pPr>
        <w:rPr>
          <w:rFonts w:ascii="Century Gothic" w:hAnsi="Century Gothic"/>
          <w:sz w:val="24"/>
          <w:szCs w:val="24"/>
        </w:rPr>
      </w:pPr>
    </w:p>
    <w:p w:rsidR="00012CFE" w:rsidRPr="00C554F6" w:rsidRDefault="00012CFE" w:rsidP="00220514">
      <w:pPr>
        <w:rPr>
          <w:rFonts w:ascii="Century Gothic" w:hAnsi="Century Gothic" w:cstheme="minorHAnsi"/>
          <w:b/>
          <w:sz w:val="24"/>
          <w:szCs w:val="24"/>
        </w:rPr>
      </w:pPr>
    </w:p>
    <w:p w:rsidR="00E63508" w:rsidRPr="00C554F6" w:rsidRDefault="00E63508" w:rsidP="00220514">
      <w:pPr>
        <w:rPr>
          <w:rFonts w:ascii="Century Gothic" w:hAnsi="Century Gothic" w:cstheme="minorHAnsi"/>
          <w:b/>
          <w:sz w:val="24"/>
          <w:szCs w:val="24"/>
        </w:rPr>
      </w:pPr>
    </w:p>
    <w:p w:rsidR="00E63508" w:rsidRPr="00C554F6" w:rsidRDefault="00E63508" w:rsidP="00220514">
      <w:pPr>
        <w:rPr>
          <w:rFonts w:ascii="Century Gothic" w:hAnsi="Century Gothic" w:cstheme="minorHAnsi"/>
          <w:b/>
          <w:sz w:val="24"/>
          <w:szCs w:val="24"/>
        </w:rPr>
      </w:pPr>
    </w:p>
    <w:p w:rsidR="00012CFE" w:rsidRPr="00C554F6" w:rsidRDefault="00012CFE" w:rsidP="00220514">
      <w:pPr>
        <w:rPr>
          <w:rFonts w:ascii="Century Gothic" w:hAnsi="Century Gothic" w:cstheme="minorHAnsi"/>
          <w:b/>
          <w:sz w:val="24"/>
          <w:szCs w:val="24"/>
        </w:rPr>
      </w:pPr>
    </w:p>
    <w:tbl>
      <w:tblPr>
        <w:tblpPr w:leftFromText="180" w:rightFromText="180" w:vertAnchor="page" w:horzAnchor="page" w:tblpX="1153" w:tblpY="7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3150"/>
        <w:gridCol w:w="1980"/>
        <w:gridCol w:w="1929"/>
      </w:tblGrid>
      <w:tr w:rsidR="00012CFE" w:rsidRPr="00C554F6" w:rsidTr="00E63508">
        <w:trPr>
          <w:trHeight w:val="936"/>
        </w:trPr>
        <w:tc>
          <w:tcPr>
            <w:tcW w:w="3208" w:type="dxa"/>
            <w:tcBorders>
              <w:top w:val="single" w:sz="18" w:space="0" w:color="auto"/>
              <w:left w:val="single" w:sz="18" w:space="0" w:color="auto"/>
              <w:bottom w:val="single" w:sz="18" w:space="0" w:color="auto"/>
            </w:tcBorders>
            <w:shd w:val="pct20" w:color="auto" w:fill="auto"/>
          </w:tcPr>
          <w:p w:rsidR="00012CFE" w:rsidRPr="00C554F6" w:rsidRDefault="00012CFE" w:rsidP="00E63508">
            <w:pPr>
              <w:jc w:val="center"/>
              <w:rPr>
                <w:rFonts w:ascii="Century Gothic" w:hAnsi="Century Gothic"/>
                <w:b/>
                <w:sz w:val="24"/>
                <w:szCs w:val="24"/>
              </w:rPr>
            </w:pPr>
            <w:bookmarkStart w:id="0" w:name="_GoBack"/>
            <w:bookmarkEnd w:id="0"/>
            <w:r w:rsidRPr="00C554F6">
              <w:rPr>
                <w:rFonts w:ascii="Century Gothic" w:hAnsi="Century Gothic"/>
                <w:b/>
                <w:sz w:val="24"/>
                <w:szCs w:val="24"/>
              </w:rPr>
              <w:lastRenderedPageBreak/>
              <w:t>Date</w:t>
            </w:r>
          </w:p>
        </w:tc>
        <w:tc>
          <w:tcPr>
            <w:tcW w:w="3150" w:type="dxa"/>
            <w:tcBorders>
              <w:top w:val="single" w:sz="18" w:space="0" w:color="auto"/>
              <w:bottom w:val="single" w:sz="18" w:space="0" w:color="auto"/>
            </w:tcBorders>
            <w:shd w:val="pct20" w:color="auto" w:fill="auto"/>
          </w:tcPr>
          <w:p w:rsidR="00012CFE" w:rsidRPr="00C554F6" w:rsidRDefault="00012CFE" w:rsidP="00E63508">
            <w:pPr>
              <w:jc w:val="center"/>
              <w:rPr>
                <w:rFonts w:ascii="Century Gothic" w:hAnsi="Century Gothic"/>
                <w:b/>
                <w:sz w:val="24"/>
                <w:szCs w:val="24"/>
              </w:rPr>
            </w:pPr>
            <w:r w:rsidRPr="00C554F6">
              <w:rPr>
                <w:rFonts w:ascii="Century Gothic" w:hAnsi="Century Gothic"/>
                <w:b/>
                <w:sz w:val="24"/>
                <w:szCs w:val="24"/>
              </w:rPr>
              <w:t>Task</w:t>
            </w:r>
          </w:p>
        </w:tc>
        <w:tc>
          <w:tcPr>
            <w:tcW w:w="1980" w:type="dxa"/>
            <w:tcBorders>
              <w:top w:val="single" w:sz="18" w:space="0" w:color="auto"/>
              <w:bottom w:val="single" w:sz="18" w:space="0" w:color="auto"/>
            </w:tcBorders>
            <w:shd w:val="pct20" w:color="auto" w:fill="auto"/>
          </w:tcPr>
          <w:p w:rsidR="00012CFE" w:rsidRPr="00C554F6" w:rsidRDefault="00012CFE" w:rsidP="00E63508">
            <w:pPr>
              <w:jc w:val="center"/>
              <w:rPr>
                <w:rFonts w:ascii="Century Gothic" w:hAnsi="Century Gothic"/>
                <w:b/>
                <w:sz w:val="24"/>
                <w:szCs w:val="24"/>
              </w:rPr>
            </w:pPr>
            <w:r w:rsidRPr="00C554F6">
              <w:rPr>
                <w:rFonts w:ascii="Century Gothic" w:hAnsi="Century Gothic"/>
                <w:b/>
                <w:sz w:val="24"/>
                <w:szCs w:val="24"/>
              </w:rPr>
              <w:t>Parent Signature</w:t>
            </w:r>
          </w:p>
        </w:tc>
        <w:tc>
          <w:tcPr>
            <w:tcW w:w="1929" w:type="dxa"/>
            <w:tcBorders>
              <w:top w:val="single" w:sz="18" w:space="0" w:color="auto"/>
              <w:bottom w:val="single" w:sz="18" w:space="0" w:color="auto"/>
              <w:right w:val="single" w:sz="18" w:space="0" w:color="auto"/>
            </w:tcBorders>
            <w:shd w:val="pct20" w:color="auto" w:fill="auto"/>
          </w:tcPr>
          <w:p w:rsidR="00012CFE" w:rsidRPr="00C554F6" w:rsidRDefault="00012CFE" w:rsidP="00E63508">
            <w:pPr>
              <w:jc w:val="center"/>
              <w:rPr>
                <w:rFonts w:ascii="Century Gothic" w:hAnsi="Century Gothic"/>
                <w:b/>
                <w:sz w:val="24"/>
                <w:szCs w:val="24"/>
              </w:rPr>
            </w:pPr>
            <w:r w:rsidRPr="00C554F6">
              <w:rPr>
                <w:rFonts w:ascii="Century Gothic" w:hAnsi="Century Gothic"/>
                <w:b/>
                <w:sz w:val="24"/>
                <w:szCs w:val="24"/>
              </w:rPr>
              <w:t>Teacher Signature</w:t>
            </w:r>
          </w:p>
        </w:tc>
      </w:tr>
      <w:tr w:rsidR="00012CFE" w:rsidRPr="00C554F6" w:rsidTr="00E63508">
        <w:trPr>
          <w:trHeight w:val="1035"/>
        </w:trPr>
        <w:tc>
          <w:tcPr>
            <w:tcW w:w="3208" w:type="dxa"/>
            <w:tcBorders>
              <w:top w:val="single" w:sz="18" w:space="0" w:color="auto"/>
              <w:left w:val="single" w:sz="18" w:space="0" w:color="auto"/>
            </w:tcBorders>
          </w:tcPr>
          <w:p w:rsidR="00012CFE" w:rsidRPr="00C554F6" w:rsidRDefault="00012CFE" w:rsidP="00E63508">
            <w:pPr>
              <w:jc w:val="center"/>
              <w:rPr>
                <w:rFonts w:ascii="Century Gothic" w:hAnsi="Century Gothic"/>
                <w:sz w:val="24"/>
                <w:szCs w:val="24"/>
              </w:rPr>
            </w:pPr>
          </w:p>
          <w:p w:rsidR="00012CFE" w:rsidRPr="00C554F6" w:rsidRDefault="00E63508" w:rsidP="00E63508">
            <w:pPr>
              <w:jc w:val="center"/>
              <w:rPr>
                <w:rFonts w:ascii="Century Gothic" w:hAnsi="Century Gothic"/>
                <w:sz w:val="24"/>
                <w:szCs w:val="24"/>
              </w:rPr>
            </w:pPr>
            <w:r w:rsidRPr="00C554F6">
              <w:rPr>
                <w:rFonts w:ascii="Century Gothic" w:hAnsi="Century Gothic"/>
                <w:sz w:val="24"/>
                <w:szCs w:val="24"/>
              </w:rPr>
              <w:t>Wednesday, January 8</w:t>
            </w:r>
            <w:r w:rsidRPr="00C554F6">
              <w:rPr>
                <w:rFonts w:ascii="Century Gothic" w:hAnsi="Century Gothic"/>
                <w:sz w:val="24"/>
                <w:szCs w:val="24"/>
                <w:vertAlign w:val="superscript"/>
              </w:rPr>
              <w:t>th</w:t>
            </w:r>
            <w:r w:rsidRPr="00C554F6">
              <w:rPr>
                <w:rFonts w:ascii="Century Gothic" w:hAnsi="Century Gothic"/>
                <w:sz w:val="24"/>
                <w:szCs w:val="24"/>
              </w:rPr>
              <w:t xml:space="preserve"> </w:t>
            </w:r>
          </w:p>
        </w:tc>
        <w:tc>
          <w:tcPr>
            <w:tcW w:w="3150" w:type="dxa"/>
            <w:tcBorders>
              <w:top w:val="single" w:sz="18" w:space="0" w:color="auto"/>
            </w:tcBorders>
          </w:tcPr>
          <w:p w:rsidR="00012CFE" w:rsidRPr="00C554F6" w:rsidRDefault="00012CFE" w:rsidP="00E63508">
            <w:pPr>
              <w:jc w:val="center"/>
              <w:rPr>
                <w:rFonts w:ascii="Century Gothic" w:hAnsi="Century Gothic"/>
                <w:sz w:val="24"/>
                <w:szCs w:val="24"/>
              </w:rPr>
            </w:pPr>
          </w:p>
          <w:p w:rsidR="00E63508" w:rsidRPr="00C554F6" w:rsidRDefault="00E63508" w:rsidP="00E63508">
            <w:pPr>
              <w:jc w:val="center"/>
              <w:rPr>
                <w:rFonts w:ascii="Century Gothic" w:hAnsi="Century Gothic"/>
                <w:sz w:val="24"/>
                <w:szCs w:val="24"/>
              </w:rPr>
            </w:pPr>
            <w:r w:rsidRPr="00C554F6">
              <w:rPr>
                <w:rFonts w:ascii="Century Gothic" w:hAnsi="Century Gothic"/>
                <w:sz w:val="24"/>
                <w:szCs w:val="24"/>
              </w:rPr>
              <w:t>Research on Topic</w:t>
            </w:r>
            <w:r w:rsidRPr="00C554F6">
              <w:rPr>
                <w:rFonts w:ascii="Century Gothic" w:hAnsi="Century Gothic"/>
                <w:sz w:val="24"/>
                <w:szCs w:val="24"/>
              </w:rPr>
              <w:br/>
            </w:r>
            <w:r w:rsidRPr="00C554F6">
              <w:rPr>
                <w:rFonts w:ascii="Century Gothic" w:hAnsi="Century Gothic"/>
                <w:b/>
                <w:i/>
                <w:sz w:val="24"/>
                <w:szCs w:val="24"/>
              </w:rPr>
              <w:t>(Information goes in Noodle Tools)</w:t>
            </w:r>
            <w:r w:rsidRPr="00C554F6">
              <w:rPr>
                <w:rFonts w:ascii="Century Gothic" w:hAnsi="Century Gothic"/>
                <w:sz w:val="24"/>
                <w:szCs w:val="24"/>
              </w:rPr>
              <w:t xml:space="preserve"> </w:t>
            </w:r>
          </w:p>
          <w:p w:rsidR="00012CFE" w:rsidRPr="00C554F6" w:rsidRDefault="00E63508" w:rsidP="00E63508">
            <w:pPr>
              <w:jc w:val="center"/>
              <w:rPr>
                <w:rFonts w:ascii="Century Gothic" w:hAnsi="Century Gothic"/>
                <w:sz w:val="24"/>
                <w:szCs w:val="24"/>
              </w:rPr>
            </w:pPr>
            <w:r w:rsidRPr="00C554F6">
              <w:rPr>
                <w:rFonts w:ascii="Century Gothic" w:hAnsi="Century Gothic"/>
                <w:sz w:val="24"/>
                <w:szCs w:val="24"/>
              </w:rPr>
              <w:t>Due January 10</w:t>
            </w:r>
            <w:r w:rsidRPr="00C554F6">
              <w:rPr>
                <w:rFonts w:ascii="Century Gothic" w:hAnsi="Century Gothic"/>
                <w:sz w:val="24"/>
                <w:szCs w:val="24"/>
                <w:vertAlign w:val="superscript"/>
              </w:rPr>
              <w:t>th</w:t>
            </w:r>
            <w:r w:rsidRPr="00C554F6">
              <w:rPr>
                <w:rFonts w:ascii="Century Gothic" w:hAnsi="Century Gothic"/>
                <w:sz w:val="24"/>
                <w:szCs w:val="24"/>
              </w:rPr>
              <w:t xml:space="preserve"> </w:t>
            </w:r>
          </w:p>
        </w:tc>
        <w:tc>
          <w:tcPr>
            <w:tcW w:w="1980" w:type="dxa"/>
            <w:tcBorders>
              <w:top w:val="single" w:sz="18" w:space="0" w:color="auto"/>
            </w:tcBorders>
          </w:tcPr>
          <w:p w:rsidR="00012CFE" w:rsidRPr="00C554F6" w:rsidRDefault="00012CFE" w:rsidP="00E63508">
            <w:pPr>
              <w:rPr>
                <w:rFonts w:ascii="Century Gothic" w:hAnsi="Century Gothic"/>
                <w:sz w:val="24"/>
                <w:szCs w:val="24"/>
              </w:rPr>
            </w:pPr>
          </w:p>
        </w:tc>
        <w:tc>
          <w:tcPr>
            <w:tcW w:w="1929" w:type="dxa"/>
            <w:tcBorders>
              <w:top w:val="single" w:sz="18" w:space="0" w:color="auto"/>
              <w:right w:val="single" w:sz="18" w:space="0" w:color="auto"/>
            </w:tcBorders>
          </w:tcPr>
          <w:p w:rsidR="00012CFE" w:rsidRPr="00C554F6" w:rsidRDefault="00012CFE" w:rsidP="00E63508">
            <w:pPr>
              <w:rPr>
                <w:rFonts w:ascii="Century Gothic" w:hAnsi="Century Gothic"/>
                <w:sz w:val="24"/>
                <w:szCs w:val="24"/>
              </w:rPr>
            </w:pPr>
          </w:p>
        </w:tc>
      </w:tr>
      <w:tr w:rsidR="00012CFE" w:rsidRPr="00C554F6" w:rsidTr="00E63508">
        <w:trPr>
          <w:trHeight w:val="1115"/>
        </w:trPr>
        <w:tc>
          <w:tcPr>
            <w:tcW w:w="3208" w:type="dxa"/>
            <w:tcBorders>
              <w:left w:val="single" w:sz="18" w:space="0" w:color="auto"/>
            </w:tcBorders>
          </w:tcPr>
          <w:p w:rsidR="00012CFE" w:rsidRPr="00C554F6" w:rsidRDefault="00012CFE" w:rsidP="00E63508">
            <w:pPr>
              <w:jc w:val="center"/>
              <w:rPr>
                <w:rFonts w:ascii="Century Gothic" w:hAnsi="Century Gothic"/>
                <w:sz w:val="24"/>
                <w:szCs w:val="24"/>
              </w:rPr>
            </w:pPr>
          </w:p>
          <w:p w:rsidR="00012CFE" w:rsidRPr="00C554F6" w:rsidRDefault="00E63508" w:rsidP="00E63508">
            <w:pPr>
              <w:jc w:val="center"/>
              <w:rPr>
                <w:rFonts w:ascii="Century Gothic" w:hAnsi="Century Gothic"/>
                <w:sz w:val="24"/>
                <w:szCs w:val="24"/>
              </w:rPr>
            </w:pPr>
            <w:r w:rsidRPr="00C554F6">
              <w:rPr>
                <w:rFonts w:ascii="Century Gothic" w:hAnsi="Century Gothic"/>
                <w:sz w:val="24"/>
                <w:szCs w:val="24"/>
              </w:rPr>
              <w:t>Friday, January 10</w:t>
            </w:r>
            <w:r w:rsidRPr="00C554F6">
              <w:rPr>
                <w:rFonts w:ascii="Century Gothic" w:hAnsi="Century Gothic"/>
                <w:sz w:val="24"/>
                <w:szCs w:val="24"/>
                <w:vertAlign w:val="superscript"/>
              </w:rPr>
              <w:t>th</w:t>
            </w:r>
            <w:r w:rsidRPr="00C554F6">
              <w:rPr>
                <w:rFonts w:ascii="Century Gothic" w:hAnsi="Century Gothic"/>
                <w:sz w:val="24"/>
                <w:szCs w:val="24"/>
              </w:rPr>
              <w:t xml:space="preserve"> </w:t>
            </w:r>
          </w:p>
        </w:tc>
        <w:tc>
          <w:tcPr>
            <w:tcW w:w="3150" w:type="dxa"/>
          </w:tcPr>
          <w:p w:rsidR="00E63508" w:rsidRPr="00C554F6" w:rsidRDefault="00E63508" w:rsidP="00E63508">
            <w:pPr>
              <w:jc w:val="center"/>
              <w:rPr>
                <w:rFonts w:ascii="Century Gothic" w:hAnsi="Century Gothic"/>
                <w:sz w:val="24"/>
                <w:szCs w:val="24"/>
              </w:rPr>
            </w:pPr>
          </w:p>
          <w:p w:rsidR="00012CFE" w:rsidRPr="00C554F6" w:rsidRDefault="00E63508" w:rsidP="00E63508">
            <w:pPr>
              <w:rPr>
                <w:rFonts w:ascii="Century Gothic" w:hAnsi="Century Gothic"/>
                <w:sz w:val="24"/>
                <w:szCs w:val="24"/>
              </w:rPr>
            </w:pPr>
            <w:r w:rsidRPr="00C554F6">
              <w:rPr>
                <w:rFonts w:ascii="Century Gothic" w:hAnsi="Century Gothic"/>
                <w:sz w:val="24"/>
                <w:szCs w:val="24"/>
              </w:rPr>
              <w:t>Planning Guide/Rough Draft</w:t>
            </w:r>
          </w:p>
        </w:tc>
        <w:tc>
          <w:tcPr>
            <w:tcW w:w="1980" w:type="dxa"/>
          </w:tcPr>
          <w:p w:rsidR="00012CFE" w:rsidRPr="00C554F6" w:rsidRDefault="00012CFE" w:rsidP="00E63508">
            <w:pPr>
              <w:rPr>
                <w:rFonts w:ascii="Century Gothic" w:hAnsi="Century Gothic"/>
                <w:sz w:val="24"/>
                <w:szCs w:val="24"/>
              </w:rPr>
            </w:pPr>
          </w:p>
        </w:tc>
        <w:tc>
          <w:tcPr>
            <w:tcW w:w="1929" w:type="dxa"/>
            <w:tcBorders>
              <w:right w:val="single" w:sz="18" w:space="0" w:color="auto"/>
            </w:tcBorders>
          </w:tcPr>
          <w:p w:rsidR="00012CFE" w:rsidRPr="00C554F6" w:rsidRDefault="00012CFE" w:rsidP="00E63508">
            <w:pPr>
              <w:rPr>
                <w:rFonts w:ascii="Century Gothic" w:hAnsi="Century Gothic"/>
                <w:sz w:val="24"/>
                <w:szCs w:val="24"/>
              </w:rPr>
            </w:pPr>
          </w:p>
        </w:tc>
      </w:tr>
      <w:tr w:rsidR="00012CFE" w:rsidRPr="00C554F6" w:rsidTr="00E63508">
        <w:trPr>
          <w:trHeight w:val="890"/>
        </w:trPr>
        <w:tc>
          <w:tcPr>
            <w:tcW w:w="3208" w:type="dxa"/>
            <w:tcBorders>
              <w:left w:val="single" w:sz="18" w:space="0" w:color="auto"/>
            </w:tcBorders>
          </w:tcPr>
          <w:p w:rsidR="00012CFE" w:rsidRPr="00C554F6" w:rsidRDefault="00012CFE" w:rsidP="00E63508">
            <w:pPr>
              <w:jc w:val="center"/>
              <w:rPr>
                <w:rFonts w:ascii="Century Gothic" w:hAnsi="Century Gothic"/>
                <w:sz w:val="24"/>
                <w:szCs w:val="24"/>
              </w:rPr>
            </w:pPr>
          </w:p>
          <w:p w:rsidR="00012CFE" w:rsidRPr="00C554F6" w:rsidRDefault="00E63508" w:rsidP="00E63508">
            <w:pPr>
              <w:jc w:val="center"/>
              <w:rPr>
                <w:rFonts w:ascii="Century Gothic" w:hAnsi="Century Gothic"/>
                <w:sz w:val="24"/>
                <w:szCs w:val="24"/>
              </w:rPr>
            </w:pPr>
            <w:r w:rsidRPr="00C554F6">
              <w:rPr>
                <w:rFonts w:ascii="Century Gothic" w:hAnsi="Century Gothic"/>
                <w:sz w:val="24"/>
                <w:szCs w:val="24"/>
              </w:rPr>
              <w:t>Tuesday, January 14</w:t>
            </w:r>
            <w:r w:rsidRPr="00C554F6">
              <w:rPr>
                <w:rFonts w:ascii="Century Gothic" w:hAnsi="Century Gothic"/>
                <w:sz w:val="24"/>
                <w:szCs w:val="24"/>
                <w:vertAlign w:val="superscript"/>
              </w:rPr>
              <w:t>th</w:t>
            </w:r>
            <w:r w:rsidRPr="00C554F6">
              <w:rPr>
                <w:rFonts w:ascii="Century Gothic" w:hAnsi="Century Gothic"/>
                <w:sz w:val="24"/>
                <w:szCs w:val="24"/>
              </w:rPr>
              <w:t xml:space="preserve"> </w:t>
            </w:r>
          </w:p>
        </w:tc>
        <w:tc>
          <w:tcPr>
            <w:tcW w:w="3150" w:type="dxa"/>
          </w:tcPr>
          <w:p w:rsidR="00012CFE" w:rsidRPr="00C554F6" w:rsidRDefault="00E63508" w:rsidP="00E63508">
            <w:pPr>
              <w:jc w:val="center"/>
              <w:rPr>
                <w:rFonts w:ascii="Century Gothic" w:hAnsi="Century Gothic"/>
                <w:sz w:val="24"/>
                <w:szCs w:val="24"/>
              </w:rPr>
            </w:pPr>
            <w:r w:rsidRPr="00C554F6">
              <w:rPr>
                <w:rFonts w:ascii="Century Gothic" w:hAnsi="Century Gothic"/>
                <w:sz w:val="24"/>
                <w:szCs w:val="24"/>
              </w:rPr>
              <w:t>Rough Draft D</w:t>
            </w:r>
            <w:r w:rsidR="00012CFE" w:rsidRPr="00C554F6">
              <w:rPr>
                <w:rFonts w:ascii="Century Gothic" w:hAnsi="Century Gothic"/>
                <w:sz w:val="24"/>
                <w:szCs w:val="24"/>
              </w:rPr>
              <w:t>ue/Work on Peer Edit</w:t>
            </w:r>
          </w:p>
        </w:tc>
        <w:tc>
          <w:tcPr>
            <w:tcW w:w="1980" w:type="dxa"/>
          </w:tcPr>
          <w:p w:rsidR="00012CFE" w:rsidRPr="00C554F6" w:rsidRDefault="00012CFE" w:rsidP="00E63508">
            <w:pPr>
              <w:rPr>
                <w:rFonts w:ascii="Century Gothic" w:hAnsi="Century Gothic"/>
                <w:sz w:val="24"/>
                <w:szCs w:val="24"/>
              </w:rPr>
            </w:pPr>
          </w:p>
        </w:tc>
        <w:tc>
          <w:tcPr>
            <w:tcW w:w="1929" w:type="dxa"/>
            <w:tcBorders>
              <w:right w:val="single" w:sz="18" w:space="0" w:color="auto"/>
            </w:tcBorders>
          </w:tcPr>
          <w:p w:rsidR="00012CFE" w:rsidRPr="00C554F6" w:rsidRDefault="00012CFE" w:rsidP="00E63508">
            <w:pPr>
              <w:rPr>
                <w:rFonts w:ascii="Century Gothic" w:hAnsi="Century Gothic"/>
                <w:sz w:val="24"/>
                <w:szCs w:val="24"/>
              </w:rPr>
            </w:pPr>
          </w:p>
        </w:tc>
      </w:tr>
      <w:tr w:rsidR="00012CFE" w:rsidRPr="00C554F6" w:rsidTr="00E63508">
        <w:trPr>
          <w:trHeight w:val="926"/>
        </w:trPr>
        <w:tc>
          <w:tcPr>
            <w:tcW w:w="3208" w:type="dxa"/>
            <w:tcBorders>
              <w:left w:val="single" w:sz="18" w:space="0" w:color="auto"/>
            </w:tcBorders>
          </w:tcPr>
          <w:p w:rsidR="00012CFE" w:rsidRPr="00C554F6" w:rsidRDefault="00012CFE" w:rsidP="00E63508">
            <w:pPr>
              <w:jc w:val="center"/>
              <w:rPr>
                <w:rFonts w:ascii="Century Gothic" w:hAnsi="Century Gothic"/>
                <w:sz w:val="24"/>
                <w:szCs w:val="24"/>
              </w:rPr>
            </w:pPr>
          </w:p>
          <w:p w:rsidR="00012CFE" w:rsidRPr="00C554F6" w:rsidRDefault="00012CFE" w:rsidP="00E63508">
            <w:pPr>
              <w:jc w:val="center"/>
              <w:rPr>
                <w:rFonts w:ascii="Century Gothic" w:hAnsi="Century Gothic"/>
                <w:sz w:val="24"/>
                <w:szCs w:val="24"/>
              </w:rPr>
            </w:pPr>
            <w:r w:rsidRPr="00C554F6">
              <w:rPr>
                <w:rFonts w:ascii="Century Gothic" w:hAnsi="Century Gothic"/>
                <w:sz w:val="24"/>
                <w:szCs w:val="24"/>
              </w:rPr>
              <w:t>Thursday,</w:t>
            </w:r>
            <w:r w:rsidR="00E63508" w:rsidRPr="00C554F6">
              <w:rPr>
                <w:rFonts w:ascii="Century Gothic" w:hAnsi="Century Gothic"/>
                <w:sz w:val="24"/>
                <w:szCs w:val="24"/>
              </w:rPr>
              <w:t xml:space="preserve"> January 16</w:t>
            </w:r>
            <w:r w:rsidR="00E63508" w:rsidRPr="00C554F6">
              <w:rPr>
                <w:rFonts w:ascii="Century Gothic" w:hAnsi="Century Gothic"/>
                <w:sz w:val="24"/>
                <w:szCs w:val="24"/>
                <w:vertAlign w:val="superscript"/>
              </w:rPr>
              <w:t>th</w:t>
            </w:r>
            <w:r w:rsidR="00E63508" w:rsidRPr="00C554F6">
              <w:rPr>
                <w:rFonts w:ascii="Century Gothic" w:hAnsi="Century Gothic"/>
                <w:sz w:val="24"/>
                <w:szCs w:val="24"/>
              </w:rPr>
              <w:t xml:space="preserve"> </w:t>
            </w:r>
          </w:p>
        </w:tc>
        <w:tc>
          <w:tcPr>
            <w:tcW w:w="3150" w:type="dxa"/>
          </w:tcPr>
          <w:p w:rsidR="00012CFE" w:rsidRPr="00C554F6" w:rsidRDefault="00E63508" w:rsidP="00E63508">
            <w:pPr>
              <w:jc w:val="center"/>
              <w:rPr>
                <w:rFonts w:ascii="Century Gothic" w:hAnsi="Century Gothic"/>
                <w:sz w:val="24"/>
                <w:szCs w:val="24"/>
              </w:rPr>
            </w:pPr>
            <w:r w:rsidRPr="00C554F6">
              <w:rPr>
                <w:rFonts w:ascii="Century Gothic" w:hAnsi="Century Gothic"/>
                <w:sz w:val="24"/>
                <w:szCs w:val="24"/>
              </w:rPr>
              <w:t>Peer Edit D</w:t>
            </w:r>
            <w:r w:rsidR="00012CFE" w:rsidRPr="00C554F6">
              <w:rPr>
                <w:rFonts w:ascii="Century Gothic" w:hAnsi="Century Gothic"/>
                <w:sz w:val="24"/>
                <w:szCs w:val="24"/>
              </w:rPr>
              <w:t>ue/Work on Final Draf</w:t>
            </w:r>
            <w:r w:rsidRPr="00C554F6">
              <w:rPr>
                <w:rFonts w:ascii="Century Gothic" w:hAnsi="Century Gothic"/>
                <w:sz w:val="24"/>
                <w:szCs w:val="24"/>
              </w:rPr>
              <w:t>t</w:t>
            </w:r>
          </w:p>
        </w:tc>
        <w:tc>
          <w:tcPr>
            <w:tcW w:w="1980" w:type="dxa"/>
          </w:tcPr>
          <w:p w:rsidR="00012CFE" w:rsidRPr="00C554F6" w:rsidRDefault="00012CFE" w:rsidP="00E63508">
            <w:pPr>
              <w:rPr>
                <w:rFonts w:ascii="Century Gothic" w:hAnsi="Century Gothic"/>
                <w:sz w:val="24"/>
                <w:szCs w:val="24"/>
              </w:rPr>
            </w:pPr>
          </w:p>
        </w:tc>
        <w:tc>
          <w:tcPr>
            <w:tcW w:w="1929" w:type="dxa"/>
            <w:tcBorders>
              <w:right w:val="single" w:sz="18" w:space="0" w:color="auto"/>
            </w:tcBorders>
          </w:tcPr>
          <w:p w:rsidR="00012CFE" w:rsidRPr="00C554F6" w:rsidRDefault="00012CFE" w:rsidP="00E63508">
            <w:pPr>
              <w:rPr>
                <w:rFonts w:ascii="Century Gothic" w:hAnsi="Century Gothic"/>
                <w:sz w:val="24"/>
                <w:szCs w:val="24"/>
              </w:rPr>
            </w:pPr>
          </w:p>
        </w:tc>
      </w:tr>
      <w:tr w:rsidR="00E63508" w:rsidRPr="00C554F6" w:rsidTr="00E63508">
        <w:trPr>
          <w:trHeight w:val="683"/>
        </w:trPr>
        <w:tc>
          <w:tcPr>
            <w:tcW w:w="3208" w:type="dxa"/>
            <w:tcBorders>
              <w:left w:val="single" w:sz="18" w:space="0" w:color="auto"/>
              <w:bottom w:val="single" w:sz="18" w:space="0" w:color="auto"/>
            </w:tcBorders>
          </w:tcPr>
          <w:p w:rsidR="00E63508" w:rsidRPr="00C554F6" w:rsidRDefault="00E63508" w:rsidP="00E63508">
            <w:pPr>
              <w:jc w:val="center"/>
              <w:rPr>
                <w:rFonts w:ascii="Century Gothic" w:hAnsi="Century Gothic"/>
                <w:sz w:val="24"/>
                <w:szCs w:val="24"/>
              </w:rPr>
            </w:pPr>
            <w:r w:rsidRPr="00C554F6">
              <w:rPr>
                <w:rFonts w:ascii="Century Gothic" w:hAnsi="Century Gothic"/>
                <w:sz w:val="24"/>
                <w:szCs w:val="24"/>
              </w:rPr>
              <w:t>Friday, January 17</w:t>
            </w:r>
            <w:r w:rsidRPr="00C554F6">
              <w:rPr>
                <w:rFonts w:ascii="Century Gothic" w:hAnsi="Century Gothic"/>
                <w:sz w:val="24"/>
                <w:szCs w:val="24"/>
                <w:vertAlign w:val="superscript"/>
              </w:rPr>
              <w:t>th</w:t>
            </w:r>
          </w:p>
        </w:tc>
        <w:tc>
          <w:tcPr>
            <w:tcW w:w="3150" w:type="dxa"/>
            <w:tcBorders>
              <w:bottom w:val="single" w:sz="18" w:space="0" w:color="auto"/>
            </w:tcBorders>
          </w:tcPr>
          <w:p w:rsidR="00E63508" w:rsidRPr="00C554F6" w:rsidRDefault="00E63508" w:rsidP="00E63508">
            <w:pPr>
              <w:jc w:val="center"/>
              <w:rPr>
                <w:rFonts w:ascii="Century Gothic" w:hAnsi="Century Gothic"/>
                <w:sz w:val="24"/>
                <w:szCs w:val="24"/>
              </w:rPr>
            </w:pPr>
            <w:r w:rsidRPr="00C554F6">
              <w:rPr>
                <w:rFonts w:ascii="Century Gothic" w:hAnsi="Century Gothic"/>
                <w:sz w:val="24"/>
                <w:szCs w:val="24"/>
              </w:rPr>
              <w:t>Final Draft Due</w:t>
            </w:r>
          </w:p>
        </w:tc>
        <w:tc>
          <w:tcPr>
            <w:tcW w:w="1980" w:type="dxa"/>
            <w:tcBorders>
              <w:bottom w:val="single" w:sz="18" w:space="0" w:color="auto"/>
            </w:tcBorders>
          </w:tcPr>
          <w:p w:rsidR="00E63508" w:rsidRPr="00C554F6" w:rsidRDefault="00E63508" w:rsidP="00E63508">
            <w:pPr>
              <w:rPr>
                <w:rFonts w:ascii="Century Gothic" w:hAnsi="Century Gothic"/>
                <w:sz w:val="24"/>
                <w:szCs w:val="24"/>
              </w:rPr>
            </w:pPr>
          </w:p>
        </w:tc>
        <w:tc>
          <w:tcPr>
            <w:tcW w:w="1929" w:type="dxa"/>
            <w:tcBorders>
              <w:bottom w:val="single" w:sz="18" w:space="0" w:color="auto"/>
              <w:right w:val="single" w:sz="18" w:space="0" w:color="auto"/>
            </w:tcBorders>
          </w:tcPr>
          <w:p w:rsidR="00E63508" w:rsidRPr="00C554F6" w:rsidRDefault="00E63508" w:rsidP="00E63508">
            <w:pPr>
              <w:rPr>
                <w:rFonts w:ascii="Century Gothic" w:hAnsi="Century Gothic"/>
                <w:sz w:val="24"/>
                <w:szCs w:val="24"/>
              </w:rPr>
            </w:pPr>
          </w:p>
        </w:tc>
      </w:tr>
    </w:tbl>
    <w:p w:rsidR="00012CFE" w:rsidRPr="00C554F6" w:rsidRDefault="00E63508" w:rsidP="00E63508">
      <w:pPr>
        <w:jc w:val="center"/>
        <w:rPr>
          <w:rFonts w:ascii="Century Gothic" w:hAnsi="Century Gothic" w:cstheme="minorHAnsi"/>
          <w:b/>
          <w:sz w:val="24"/>
          <w:szCs w:val="24"/>
        </w:rPr>
      </w:pPr>
      <w:r w:rsidRPr="00C554F6">
        <w:rPr>
          <w:rFonts w:ascii="Century Gothic" w:hAnsi="Century Gothic" w:cstheme="minorHAnsi"/>
          <w:b/>
          <w:sz w:val="24"/>
          <w:szCs w:val="24"/>
        </w:rPr>
        <w:t>Expository/Informational Text Essay</w:t>
      </w:r>
    </w:p>
    <w:p w:rsidR="0093485B" w:rsidRPr="00C554F6" w:rsidRDefault="00E63508" w:rsidP="00E63508">
      <w:pPr>
        <w:ind w:firstLine="720"/>
        <w:rPr>
          <w:rFonts w:ascii="Century Gothic" w:hAnsi="Century Gothic"/>
          <w:sz w:val="24"/>
          <w:szCs w:val="24"/>
        </w:rPr>
      </w:pPr>
      <w:r w:rsidRPr="00C554F6">
        <w:rPr>
          <w:rFonts w:ascii="Century Gothic" w:hAnsi="Century Gothic"/>
          <w:sz w:val="24"/>
          <w:szCs w:val="24"/>
        </w:rPr>
        <w:t xml:space="preserve">You will be writing an information essay on a person that you feel has made a difference in the lives of others. This essay will require you to do a little research on a person of your choice (you may choose from the websites provided for you on Mrs. Keith’s website). You will be required to do research and gather it in Noodle Tools. You will be required to use only one resource (internet sites provided for you) to find your information. </w:t>
      </w:r>
    </w:p>
    <w:p w:rsidR="00E63508" w:rsidRPr="00C554F6" w:rsidRDefault="00E63508">
      <w:pPr>
        <w:rPr>
          <w:rFonts w:ascii="Century Gothic" w:hAnsi="Century Gothic"/>
          <w:sz w:val="24"/>
          <w:szCs w:val="24"/>
        </w:rPr>
      </w:pPr>
    </w:p>
    <w:p w:rsidR="00E63508" w:rsidRPr="00C554F6" w:rsidRDefault="00E63508" w:rsidP="00E63508">
      <w:pPr>
        <w:ind w:firstLine="720"/>
        <w:rPr>
          <w:rFonts w:ascii="Century Gothic" w:hAnsi="Century Gothic"/>
          <w:sz w:val="24"/>
          <w:szCs w:val="24"/>
        </w:rPr>
      </w:pPr>
      <w:r w:rsidRPr="00C554F6">
        <w:rPr>
          <w:rFonts w:ascii="Century Gothic" w:hAnsi="Century Gothic"/>
          <w:sz w:val="24"/>
          <w:szCs w:val="24"/>
        </w:rPr>
        <w:t xml:space="preserve">You will be answering the question: How has _______________________________ made a difference in the lives of others? Remember all of the information you find must answer the question. For example, where a person was born does not necessarily explain how they made a difference in the lives of others. This topic will require you to think beyond the information in front of you. </w:t>
      </w:r>
    </w:p>
    <w:p w:rsidR="00E63508" w:rsidRPr="00E63508" w:rsidRDefault="00E63508" w:rsidP="00E63508">
      <w:pPr>
        <w:ind w:firstLine="720"/>
        <w:rPr>
          <w:rFonts w:ascii="American Typewriter" w:hAnsi="American Typewriter"/>
          <w:sz w:val="24"/>
          <w:szCs w:val="24"/>
        </w:rPr>
      </w:pPr>
      <w:r w:rsidRPr="00C554F6">
        <w:rPr>
          <w:rFonts w:ascii="Century Gothic" w:hAnsi="Century Gothic"/>
          <w:sz w:val="24"/>
          <w:szCs w:val="24"/>
        </w:rPr>
        <w:t>Use the chart below in your planning. Please note that you will need to get your parent to sign off on the chart above that you have completed the steps necessary to completing a successful essay.</w:t>
      </w:r>
    </w:p>
    <w:sectPr w:rsidR="00E63508" w:rsidRPr="00E63508" w:rsidSect="00220514">
      <w:headerReference w:type="even" r:id="rId9"/>
      <w:headerReference w:type="default" r:id="rId10"/>
      <w:pgSz w:w="12240" w:h="15840"/>
      <w:pgMar w:top="432"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72" w:rsidRDefault="003C2372" w:rsidP="00E63508">
      <w:pPr>
        <w:spacing w:after="0" w:line="240" w:lineRule="auto"/>
      </w:pPr>
      <w:r>
        <w:separator/>
      </w:r>
    </w:p>
  </w:endnote>
  <w:endnote w:type="continuationSeparator" w:id="0">
    <w:p w:rsidR="003C2372" w:rsidRDefault="003C2372" w:rsidP="00E63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 Typewriter">
    <w:altName w:val="Velvenda Cooler"/>
    <w:charset w:val="00"/>
    <w:family w:val="auto"/>
    <w:pitch w:val="variable"/>
    <w:sig w:usb0="00000001" w:usb1="00000019" w:usb2="00000000" w:usb3="00000000" w:csb0="0000011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72" w:rsidRDefault="003C2372" w:rsidP="00E63508">
      <w:pPr>
        <w:spacing w:after="0" w:line="240" w:lineRule="auto"/>
      </w:pPr>
      <w:r>
        <w:separator/>
      </w:r>
    </w:p>
  </w:footnote>
  <w:footnote w:type="continuationSeparator" w:id="0">
    <w:p w:rsidR="003C2372" w:rsidRDefault="003C2372" w:rsidP="00E63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08" w:rsidRDefault="00AF5AA5">
    <w:pPr>
      <w:pStyle w:val="Header"/>
    </w:pPr>
    <w:sdt>
      <w:sdtPr>
        <w:id w:val="171999623"/>
        <w:placeholder>
          <w:docPart w:val="847BCEA02EBEE14E91283A11E84E5AAE"/>
        </w:placeholder>
        <w:temporary/>
        <w:showingPlcHdr/>
      </w:sdtPr>
      <w:sdtContent>
        <w:r w:rsidR="00E63508">
          <w:t>[Type text]</w:t>
        </w:r>
      </w:sdtContent>
    </w:sdt>
    <w:r w:rsidR="00E63508">
      <w:ptab w:relativeTo="margin" w:alignment="center" w:leader="none"/>
    </w:r>
    <w:sdt>
      <w:sdtPr>
        <w:id w:val="171999624"/>
        <w:placeholder>
          <w:docPart w:val="19FCDCEE8AE0D64C884D0015A63FA4DE"/>
        </w:placeholder>
        <w:temporary/>
        <w:showingPlcHdr/>
      </w:sdtPr>
      <w:sdtContent>
        <w:r w:rsidR="00E63508">
          <w:t>[Type text]</w:t>
        </w:r>
      </w:sdtContent>
    </w:sdt>
    <w:r w:rsidR="00E63508">
      <w:ptab w:relativeTo="margin" w:alignment="right" w:leader="none"/>
    </w:r>
    <w:sdt>
      <w:sdtPr>
        <w:id w:val="171999625"/>
        <w:placeholder>
          <w:docPart w:val="EB040F2ECAAFEA49ABADC11A2DABA937"/>
        </w:placeholder>
        <w:temporary/>
        <w:showingPlcHdr/>
      </w:sdtPr>
      <w:sdtContent>
        <w:r w:rsidR="00E63508">
          <w:t>[Type text]</w:t>
        </w:r>
      </w:sdtContent>
    </w:sdt>
  </w:p>
  <w:p w:rsidR="00E63508" w:rsidRDefault="00E63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08" w:rsidRDefault="00E63508">
    <w:pPr>
      <w:pStyle w:val="Header"/>
    </w:pPr>
    <w:r>
      <w:t>Name _________________________________________</w:t>
    </w:r>
    <w:r>
      <w:ptab w:relativeTo="margin" w:alignment="center" w:leader="none"/>
    </w:r>
    <w:r>
      <w:t>Class Period _____________ Date ___________________</w:t>
    </w:r>
  </w:p>
  <w:p w:rsidR="00E63508" w:rsidRDefault="00E63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8BA"/>
    <w:multiLevelType w:val="hybridMultilevel"/>
    <w:tmpl w:val="1CDC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485B"/>
    <w:rsid w:val="00012CFE"/>
    <w:rsid w:val="001739B3"/>
    <w:rsid w:val="00220514"/>
    <w:rsid w:val="00340265"/>
    <w:rsid w:val="003511A6"/>
    <w:rsid w:val="003C2372"/>
    <w:rsid w:val="0046716E"/>
    <w:rsid w:val="005F6D0E"/>
    <w:rsid w:val="0093485B"/>
    <w:rsid w:val="00A80F08"/>
    <w:rsid w:val="00AF5AA5"/>
    <w:rsid w:val="00B7477E"/>
    <w:rsid w:val="00C554F6"/>
    <w:rsid w:val="00C65D0C"/>
    <w:rsid w:val="00D62FD8"/>
    <w:rsid w:val="00E52690"/>
    <w:rsid w:val="00E63508"/>
    <w:rsid w:val="00FF4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7E"/>
  </w:style>
  <w:style w:type="paragraph" w:styleId="Heading1">
    <w:name w:val="heading 1"/>
    <w:basedOn w:val="Normal"/>
    <w:next w:val="Normal"/>
    <w:link w:val="Heading1Char"/>
    <w:uiPriority w:val="9"/>
    <w:qFormat/>
    <w:rsid w:val="00E635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85B"/>
    <w:pPr>
      <w:ind w:left="720"/>
      <w:contextualSpacing/>
    </w:pPr>
  </w:style>
  <w:style w:type="paragraph" w:styleId="BalloonText">
    <w:name w:val="Balloon Text"/>
    <w:basedOn w:val="Normal"/>
    <w:link w:val="BalloonTextChar"/>
    <w:uiPriority w:val="99"/>
    <w:semiHidden/>
    <w:unhideWhenUsed/>
    <w:rsid w:val="0022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14"/>
    <w:rPr>
      <w:rFonts w:ascii="Tahoma" w:hAnsi="Tahoma" w:cs="Tahoma"/>
      <w:sz w:val="16"/>
      <w:szCs w:val="16"/>
    </w:rPr>
  </w:style>
  <w:style w:type="character" w:customStyle="1" w:styleId="Heading1Char">
    <w:name w:val="Heading 1 Char"/>
    <w:basedOn w:val="DefaultParagraphFont"/>
    <w:link w:val="Heading1"/>
    <w:uiPriority w:val="9"/>
    <w:rsid w:val="00E635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63508"/>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E63508"/>
    <w:pPr>
      <w:spacing w:before="120" w:after="0"/>
    </w:pPr>
    <w:rPr>
      <w:b/>
      <w:sz w:val="24"/>
      <w:szCs w:val="24"/>
    </w:rPr>
  </w:style>
  <w:style w:type="paragraph" w:styleId="TOC2">
    <w:name w:val="toc 2"/>
    <w:basedOn w:val="Normal"/>
    <w:next w:val="Normal"/>
    <w:autoRedefine/>
    <w:uiPriority w:val="39"/>
    <w:semiHidden/>
    <w:unhideWhenUsed/>
    <w:rsid w:val="00E63508"/>
    <w:pPr>
      <w:spacing w:after="0"/>
      <w:ind w:left="220"/>
    </w:pPr>
    <w:rPr>
      <w:b/>
    </w:rPr>
  </w:style>
  <w:style w:type="paragraph" w:styleId="TOC3">
    <w:name w:val="toc 3"/>
    <w:basedOn w:val="Normal"/>
    <w:next w:val="Normal"/>
    <w:autoRedefine/>
    <w:uiPriority w:val="39"/>
    <w:semiHidden/>
    <w:unhideWhenUsed/>
    <w:rsid w:val="00E63508"/>
    <w:pPr>
      <w:spacing w:after="0"/>
      <w:ind w:left="440"/>
    </w:pPr>
  </w:style>
  <w:style w:type="paragraph" w:styleId="TOC4">
    <w:name w:val="toc 4"/>
    <w:basedOn w:val="Normal"/>
    <w:next w:val="Normal"/>
    <w:autoRedefine/>
    <w:uiPriority w:val="39"/>
    <w:semiHidden/>
    <w:unhideWhenUsed/>
    <w:rsid w:val="00E63508"/>
    <w:pPr>
      <w:spacing w:after="0"/>
      <w:ind w:left="660"/>
    </w:pPr>
    <w:rPr>
      <w:sz w:val="20"/>
      <w:szCs w:val="20"/>
    </w:rPr>
  </w:style>
  <w:style w:type="paragraph" w:styleId="TOC5">
    <w:name w:val="toc 5"/>
    <w:basedOn w:val="Normal"/>
    <w:next w:val="Normal"/>
    <w:autoRedefine/>
    <w:uiPriority w:val="39"/>
    <w:semiHidden/>
    <w:unhideWhenUsed/>
    <w:rsid w:val="00E63508"/>
    <w:pPr>
      <w:spacing w:after="0"/>
      <w:ind w:left="880"/>
    </w:pPr>
    <w:rPr>
      <w:sz w:val="20"/>
      <w:szCs w:val="20"/>
    </w:rPr>
  </w:style>
  <w:style w:type="paragraph" w:styleId="TOC6">
    <w:name w:val="toc 6"/>
    <w:basedOn w:val="Normal"/>
    <w:next w:val="Normal"/>
    <w:autoRedefine/>
    <w:uiPriority w:val="39"/>
    <w:semiHidden/>
    <w:unhideWhenUsed/>
    <w:rsid w:val="00E63508"/>
    <w:pPr>
      <w:spacing w:after="0"/>
      <w:ind w:left="1100"/>
    </w:pPr>
    <w:rPr>
      <w:sz w:val="20"/>
      <w:szCs w:val="20"/>
    </w:rPr>
  </w:style>
  <w:style w:type="paragraph" w:styleId="TOC7">
    <w:name w:val="toc 7"/>
    <w:basedOn w:val="Normal"/>
    <w:next w:val="Normal"/>
    <w:autoRedefine/>
    <w:uiPriority w:val="39"/>
    <w:semiHidden/>
    <w:unhideWhenUsed/>
    <w:rsid w:val="00E63508"/>
    <w:pPr>
      <w:spacing w:after="0"/>
      <w:ind w:left="1320"/>
    </w:pPr>
    <w:rPr>
      <w:sz w:val="20"/>
      <w:szCs w:val="20"/>
    </w:rPr>
  </w:style>
  <w:style w:type="paragraph" w:styleId="TOC8">
    <w:name w:val="toc 8"/>
    <w:basedOn w:val="Normal"/>
    <w:next w:val="Normal"/>
    <w:autoRedefine/>
    <w:uiPriority w:val="39"/>
    <w:semiHidden/>
    <w:unhideWhenUsed/>
    <w:rsid w:val="00E63508"/>
    <w:pPr>
      <w:spacing w:after="0"/>
      <w:ind w:left="1540"/>
    </w:pPr>
    <w:rPr>
      <w:sz w:val="20"/>
      <w:szCs w:val="20"/>
    </w:rPr>
  </w:style>
  <w:style w:type="paragraph" w:styleId="TOC9">
    <w:name w:val="toc 9"/>
    <w:basedOn w:val="Normal"/>
    <w:next w:val="Normal"/>
    <w:autoRedefine/>
    <w:uiPriority w:val="39"/>
    <w:semiHidden/>
    <w:unhideWhenUsed/>
    <w:rsid w:val="00E63508"/>
    <w:pPr>
      <w:spacing w:after="0"/>
      <w:ind w:left="1760"/>
    </w:pPr>
    <w:rPr>
      <w:sz w:val="20"/>
      <w:szCs w:val="20"/>
    </w:rPr>
  </w:style>
  <w:style w:type="paragraph" w:styleId="Header">
    <w:name w:val="header"/>
    <w:basedOn w:val="Normal"/>
    <w:link w:val="HeaderChar"/>
    <w:uiPriority w:val="99"/>
    <w:unhideWhenUsed/>
    <w:rsid w:val="00E635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3508"/>
  </w:style>
  <w:style w:type="paragraph" w:styleId="Footer">
    <w:name w:val="footer"/>
    <w:basedOn w:val="Normal"/>
    <w:link w:val="FooterChar"/>
    <w:uiPriority w:val="99"/>
    <w:unhideWhenUsed/>
    <w:rsid w:val="00E635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35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7E"/>
  </w:style>
  <w:style w:type="paragraph" w:styleId="Heading1">
    <w:name w:val="heading 1"/>
    <w:basedOn w:val="Normal"/>
    <w:next w:val="Normal"/>
    <w:link w:val="Heading1Char"/>
    <w:uiPriority w:val="9"/>
    <w:qFormat/>
    <w:rsid w:val="00E635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85B"/>
    <w:pPr>
      <w:ind w:left="720"/>
      <w:contextualSpacing/>
    </w:pPr>
  </w:style>
  <w:style w:type="paragraph" w:styleId="BalloonText">
    <w:name w:val="Balloon Text"/>
    <w:basedOn w:val="Normal"/>
    <w:link w:val="BalloonTextChar"/>
    <w:uiPriority w:val="99"/>
    <w:semiHidden/>
    <w:unhideWhenUsed/>
    <w:rsid w:val="0022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14"/>
    <w:rPr>
      <w:rFonts w:ascii="Tahoma" w:hAnsi="Tahoma" w:cs="Tahoma"/>
      <w:sz w:val="16"/>
      <w:szCs w:val="16"/>
    </w:rPr>
  </w:style>
  <w:style w:type="character" w:customStyle="1" w:styleId="Heading1Char">
    <w:name w:val="Heading 1 Char"/>
    <w:basedOn w:val="DefaultParagraphFont"/>
    <w:link w:val="Heading1"/>
    <w:uiPriority w:val="9"/>
    <w:rsid w:val="00E635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63508"/>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E63508"/>
    <w:pPr>
      <w:spacing w:before="120" w:after="0"/>
    </w:pPr>
    <w:rPr>
      <w:b/>
      <w:sz w:val="24"/>
      <w:szCs w:val="24"/>
    </w:rPr>
  </w:style>
  <w:style w:type="paragraph" w:styleId="TOC2">
    <w:name w:val="toc 2"/>
    <w:basedOn w:val="Normal"/>
    <w:next w:val="Normal"/>
    <w:autoRedefine/>
    <w:uiPriority w:val="39"/>
    <w:semiHidden/>
    <w:unhideWhenUsed/>
    <w:rsid w:val="00E63508"/>
    <w:pPr>
      <w:spacing w:after="0"/>
      <w:ind w:left="220"/>
    </w:pPr>
    <w:rPr>
      <w:b/>
    </w:rPr>
  </w:style>
  <w:style w:type="paragraph" w:styleId="TOC3">
    <w:name w:val="toc 3"/>
    <w:basedOn w:val="Normal"/>
    <w:next w:val="Normal"/>
    <w:autoRedefine/>
    <w:uiPriority w:val="39"/>
    <w:semiHidden/>
    <w:unhideWhenUsed/>
    <w:rsid w:val="00E63508"/>
    <w:pPr>
      <w:spacing w:after="0"/>
      <w:ind w:left="440"/>
    </w:pPr>
  </w:style>
  <w:style w:type="paragraph" w:styleId="TOC4">
    <w:name w:val="toc 4"/>
    <w:basedOn w:val="Normal"/>
    <w:next w:val="Normal"/>
    <w:autoRedefine/>
    <w:uiPriority w:val="39"/>
    <w:semiHidden/>
    <w:unhideWhenUsed/>
    <w:rsid w:val="00E63508"/>
    <w:pPr>
      <w:spacing w:after="0"/>
      <w:ind w:left="660"/>
    </w:pPr>
    <w:rPr>
      <w:sz w:val="20"/>
      <w:szCs w:val="20"/>
    </w:rPr>
  </w:style>
  <w:style w:type="paragraph" w:styleId="TOC5">
    <w:name w:val="toc 5"/>
    <w:basedOn w:val="Normal"/>
    <w:next w:val="Normal"/>
    <w:autoRedefine/>
    <w:uiPriority w:val="39"/>
    <w:semiHidden/>
    <w:unhideWhenUsed/>
    <w:rsid w:val="00E63508"/>
    <w:pPr>
      <w:spacing w:after="0"/>
      <w:ind w:left="880"/>
    </w:pPr>
    <w:rPr>
      <w:sz w:val="20"/>
      <w:szCs w:val="20"/>
    </w:rPr>
  </w:style>
  <w:style w:type="paragraph" w:styleId="TOC6">
    <w:name w:val="toc 6"/>
    <w:basedOn w:val="Normal"/>
    <w:next w:val="Normal"/>
    <w:autoRedefine/>
    <w:uiPriority w:val="39"/>
    <w:semiHidden/>
    <w:unhideWhenUsed/>
    <w:rsid w:val="00E63508"/>
    <w:pPr>
      <w:spacing w:after="0"/>
      <w:ind w:left="1100"/>
    </w:pPr>
    <w:rPr>
      <w:sz w:val="20"/>
      <w:szCs w:val="20"/>
    </w:rPr>
  </w:style>
  <w:style w:type="paragraph" w:styleId="TOC7">
    <w:name w:val="toc 7"/>
    <w:basedOn w:val="Normal"/>
    <w:next w:val="Normal"/>
    <w:autoRedefine/>
    <w:uiPriority w:val="39"/>
    <w:semiHidden/>
    <w:unhideWhenUsed/>
    <w:rsid w:val="00E63508"/>
    <w:pPr>
      <w:spacing w:after="0"/>
      <w:ind w:left="1320"/>
    </w:pPr>
    <w:rPr>
      <w:sz w:val="20"/>
      <w:szCs w:val="20"/>
    </w:rPr>
  </w:style>
  <w:style w:type="paragraph" w:styleId="TOC8">
    <w:name w:val="toc 8"/>
    <w:basedOn w:val="Normal"/>
    <w:next w:val="Normal"/>
    <w:autoRedefine/>
    <w:uiPriority w:val="39"/>
    <w:semiHidden/>
    <w:unhideWhenUsed/>
    <w:rsid w:val="00E63508"/>
    <w:pPr>
      <w:spacing w:after="0"/>
      <w:ind w:left="1540"/>
    </w:pPr>
    <w:rPr>
      <w:sz w:val="20"/>
      <w:szCs w:val="20"/>
    </w:rPr>
  </w:style>
  <w:style w:type="paragraph" w:styleId="TOC9">
    <w:name w:val="toc 9"/>
    <w:basedOn w:val="Normal"/>
    <w:next w:val="Normal"/>
    <w:autoRedefine/>
    <w:uiPriority w:val="39"/>
    <w:semiHidden/>
    <w:unhideWhenUsed/>
    <w:rsid w:val="00E63508"/>
    <w:pPr>
      <w:spacing w:after="0"/>
      <w:ind w:left="1760"/>
    </w:pPr>
    <w:rPr>
      <w:sz w:val="20"/>
      <w:szCs w:val="20"/>
    </w:rPr>
  </w:style>
  <w:style w:type="paragraph" w:styleId="Header">
    <w:name w:val="header"/>
    <w:basedOn w:val="Normal"/>
    <w:link w:val="HeaderChar"/>
    <w:uiPriority w:val="99"/>
    <w:unhideWhenUsed/>
    <w:rsid w:val="00E635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3508"/>
  </w:style>
  <w:style w:type="paragraph" w:styleId="Footer">
    <w:name w:val="footer"/>
    <w:basedOn w:val="Normal"/>
    <w:link w:val="FooterChar"/>
    <w:uiPriority w:val="99"/>
    <w:unhideWhenUsed/>
    <w:rsid w:val="00E635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350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7BCEA02EBEE14E91283A11E84E5AAE"/>
        <w:category>
          <w:name w:val="General"/>
          <w:gallery w:val="placeholder"/>
        </w:category>
        <w:types>
          <w:type w:val="bbPlcHdr"/>
        </w:types>
        <w:behaviors>
          <w:behavior w:val="content"/>
        </w:behaviors>
        <w:guid w:val="{6AD928EE-1DE3-4F4A-BFE2-3AAA6903A979}"/>
      </w:docPartPr>
      <w:docPartBody>
        <w:p w:rsidR="00CA1575" w:rsidRDefault="00CA1575" w:rsidP="00CA1575">
          <w:pPr>
            <w:pStyle w:val="847BCEA02EBEE14E91283A11E84E5AAE"/>
          </w:pPr>
          <w:r>
            <w:t>[Type text]</w:t>
          </w:r>
        </w:p>
      </w:docPartBody>
    </w:docPart>
    <w:docPart>
      <w:docPartPr>
        <w:name w:val="19FCDCEE8AE0D64C884D0015A63FA4DE"/>
        <w:category>
          <w:name w:val="General"/>
          <w:gallery w:val="placeholder"/>
        </w:category>
        <w:types>
          <w:type w:val="bbPlcHdr"/>
        </w:types>
        <w:behaviors>
          <w:behavior w:val="content"/>
        </w:behaviors>
        <w:guid w:val="{3F5ED4A5-E3D9-6149-977B-48052A186DDD}"/>
      </w:docPartPr>
      <w:docPartBody>
        <w:p w:rsidR="00CA1575" w:rsidRDefault="00CA1575" w:rsidP="00CA1575">
          <w:pPr>
            <w:pStyle w:val="19FCDCEE8AE0D64C884D0015A63FA4DE"/>
          </w:pPr>
          <w:r>
            <w:t>[Type text]</w:t>
          </w:r>
        </w:p>
      </w:docPartBody>
    </w:docPart>
    <w:docPart>
      <w:docPartPr>
        <w:name w:val="EB040F2ECAAFEA49ABADC11A2DABA937"/>
        <w:category>
          <w:name w:val="General"/>
          <w:gallery w:val="placeholder"/>
        </w:category>
        <w:types>
          <w:type w:val="bbPlcHdr"/>
        </w:types>
        <w:behaviors>
          <w:behavior w:val="content"/>
        </w:behaviors>
        <w:guid w:val="{F3D90396-9056-A84A-97F7-784F3AB30F13}"/>
      </w:docPartPr>
      <w:docPartBody>
        <w:p w:rsidR="00CA1575" w:rsidRDefault="00CA1575" w:rsidP="00CA1575">
          <w:pPr>
            <w:pStyle w:val="EB040F2ECAAFEA49ABADC11A2DABA93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 Typewriter">
    <w:altName w:val="Velvenda Cooler"/>
    <w:charset w:val="00"/>
    <w:family w:val="auto"/>
    <w:pitch w:val="variable"/>
    <w:sig w:usb0="00000001" w:usb1="00000019" w:usb2="00000000" w:usb3="00000000" w:csb0="0000011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1575"/>
    <w:rsid w:val="00B75B57"/>
    <w:rsid w:val="00CA1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BCEA02EBEE14E91283A11E84E5AAE">
    <w:name w:val="847BCEA02EBEE14E91283A11E84E5AAE"/>
    <w:rsid w:val="00CA1575"/>
  </w:style>
  <w:style w:type="paragraph" w:customStyle="1" w:styleId="19FCDCEE8AE0D64C884D0015A63FA4DE">
    <w:name w:val="19FCDCEE8AE0D64C884D0015A63FA4DE"/>
    <w:rsid w:val="00CA1575"/>
  </w:style>
  <w:style w:type="paragraph" w:customStyle="1" w:styleId="EB040F2ECAAFEA49ABADC11A2DABA937">
    <w:name w:val="EB040F2ECAAFEA49ABADC11A2DABA937"/>
    <w:rsid w:val="00CA1575"/>
  </w:style>
  <w:style w:type="paragraph" w:customStyle="1" w:styleId="361368CEC5FB6D4A9F090319B82930EC">
    <w:name w:val="361368CEC5FB6D4A9F090319B82930EC"/>
    <w:rsid w:val="00CA1575"/>
  </w:style>
  <w:style w:type="paragraph" w:customStyle="1" w:styleId="71392EFB66130F438685EF1328A6B935">
    <w:name w:val="71392EFB66130F438685EF1328A6B935"/>
    <w:rsid w:val="00CA1575"/>
  </w:style>
  <w:style w:type="paragraph" w:customStyle="1" w:styleId="27542A097A350441ADE999009E1C3296">
    <w:name w:val="27542A097A350441ADE999009E1C3296"/>
    <w:rsid w:val="00CA157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C67C-E082-42F7-83BA-0DA0245B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jcox</dc:creator>
  <cp:keywords/>
  <dc:description/>
  <cp:lastModifiedBy>magan keith</cp:lastModifiedBy>
  <cp:revision>3</cp:revision>
  <cp:lastPrinted>2014-01-06T12:26:00Z</cp:lastPrinted>
  <dcterms:created xsi:type="dcterms:W3CDTF">2014-01-06T02:12:00Z</dcterms:created>
  <dcterms:modified xsi:type="dcterms:W3CDTF">2014-01-06T12:26:00Z</dcterms:modified>
</cp:coreProperties>
</file>